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835"/>
        <w:gridCol w:w="2884"/>
        <w:gridCol w:w="2786"/>
        <w:gridCol w:w="2835"/>
        <w:gridCol w:w="2835"/>
      </w:tblGrid>
      <w:tr w:rsidR="003E6BFE" w:rsidRPr="00BD34D0" w:rsidTr="006335B7">
        <w:tc>
          <w:tcPr>
            <w:tcW w:w="1560" w:type="dxa"/>
            <w:shd w:val="pct10" w:color="auto" w:fill="FFFFFF"/>
            <w:vAlign w:val="center"/>
          </w:tcPr>
          <w:p w:rsidR="00185F7C" w:rsidRPr="00BD34D0" w:rsidRDefault="00B210CF" w:rsidP="006B6520">
            <w:pPr>
              <w:pStyle w:val="Subtitle"/>
              <w:rPr>
                <w:rFonts w:ascii="Arial Narrow" w:hAnsi="Arial Narrow"/>
              </w:rPr>
            </w:pPr>
            <w:bookmarkStart w:id="0" w:name="_GoBack"/>
            <w:bookmarkEnd w:id="0"/>
            <w:r>
              <w:rPr>
                <w:rFonts w:ascii="Arial Narrow" w:hAnsi="Arial Narrow"/>
              </w:rPr>
              <w:t>Time</w:t>
            </w:r>
          </w:p>
        </w:tc>
        <w:tc>
          <w:tcPr>
            <w:tcW w:w="2835" w:type="dxa"/>
            <w:shd w:val="pct10" w:color="auto" w:fill="FFFFFF"/>
            <w:vAlign w:val="center"/>
          </w:tcPr>
          <w:p w:rsidR="00185F7C" w:rsidRPr="00BD34D0" w:rsidRDefault="00185F7C" w:rsidP="00B52CD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BD34D0">
              <w:rPr>
                <w:rFonts w:ascii="Arial Narrow" w:hAnsi="Arial Narrow"/>
                <w:b/>
                <w:sz w:val="22"/>
              </w:rPr>
              <w:br w:type="page"/>
            </w:r>
            <w:r>
              <w:rPr>
                <w:rFonts w:ascii="Arial Narrow" w:hAnsi="Arial Narrow"/>
                <w:b/>
                <w:sz w:val="22"/>
              </w:rPr>
              <w:t>Monday</w:t>
            </w:r>
            <w:r w:rsidR="003A128E">
              <w:rPr>
                <w:rFonts w:ascii="Arial Narrow" w:hAnsi="Arial Narrow"/>
                <w:b/>
                <w:sz w:val="22"/>
              </w:rPr>
              <w:t xml:space="preserve">, </w:t>
            </w:r>
            <w:r w:rsidR="006B6520">
              <w:rPr>
                <w:rFonts w:ascii="Arial Narrow" w:hAnsi="Arial Narrow"/>
                <w:b/>
                <w:sz w:val="22"/>
              </w:rPr>
              <w:t>1</w:t>
            </w:r>
            <w:r w:rsidR="00B52CD3">
              <w:rPr>
                <w:rFonts w:ascii="Arial Narrow" w:hAnsi="Arial Narrow"/>
                <w:b/>
                <w:sz w:val="22"/>
              </w:rPr>
              <w:t>5</w:t>
            </w:r>
            <w:r w:rsidR="006B6520">
              <w:rPr>
                <w:rFonts w:ascii="Arial Narrow" w:hAnsi="Arial Narrow"/>
                <w:b/>
                <w:sz w:val="22"/>
              </w:rPr>
              <w:t xml:space="preserve"> </w:t>
            </w:r>
            <w:r w:rsidR="00B52CD3">
              <w:rPr>
                <w:rFonts w:ascii="Arial Narrow" w:hAnsi="Arial Narrow"/>
                <w:b/>
                <w:sz w:val="22"/>
              </w:rPr>
              <w:t>October</w:t>
            </w:r>
          </w:p>
        </w:tc>
        <w:tc>
          <w:tcPr>
            <w:tcW w:w="2884" w:type="dxa"/>
            <w:shd w:val="pct10" w:color="auto" w:fill="FFFFFF"/>
            <w:vAlign w:val="center"/>
          </w:tcPr>
          <w:p w:rsidR="00185F7C" w:rsidRPr="00BD34D0" w:rsidRDefault="00185F7C" w:rsidP="00B52CD3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Tuesday</w:t>
            </w:r>
            <w:r w:rsidR="003A128E">
              <w:rPr>
                <w:rFonts w:ascii="Arial Narrow" w:hAnsi="Arial Narrow"/>
                <w:b/>
                <w:sz w:val="22"/>
              </w:rPr>
              <w:t>,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="006B6520">
              <w:rPr>
                <w:rFonts w:ascii="Arial Narrow" w:hAnsi="Arial Narrow"/>
                <w:b/>
                <w:sz w:val="22"/>
              </w:rPr>
              <w:t>1</w:t>
            </w:r>
            <w:r w:rsidR="00B52CD3">
              <w:rPr>
                <w:rFonts w:ascii="Arial Narrow" w:hAnsi="Arial Narrow"/>
                <w:b/>
                <w:sz w:val="22"/>
              </w:rPr>
              <w:t>6</w:t>
            </w:r>
            <w:r w:rsidR="006B6520">
              <w:rPr>
                <w:rFonts w:ascii="Arial Narrow" w:hAnsi="Arial Narrow"/>
                <w:b/>
                <w:sz w:val="22"/>
              </w:rPr>
              <w:t xml:space="preserve"> </w:t>
            </w:r>
            <w:r w:rsidR="00B52CD3">
              <w:rPr>
                <w:rFonts w:ascii="Arial Narrow" w:hAnsi="Arial Narrow"/>
                <w:b/>
                <w:sz w:val="22"/>
              </w:rPr>
              <w:t>October</w:t>
            </w:r>
          </w:p>
        </w:tc>
        <w:tc>
          <w:tcPr>
            <w:tcW w:w="2786" w:type="dxa"/>
            <w:shd w:val="pct10" w:color="auto" w:fill="FFFFFF"/>
            <w:vAlign w:val="center"/>
          </w:tcPr>
          <w:p w:rsidR="00185F7C" w:rsidRPr="00BD34D0" w:rsidRDefault="00185F7C" w:rsidP="00B52CD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BD34D0">
              <w:rPr>
                <w:rFonts w:ascii="Arial Narrow" w:hAnsi="Arial Narrow"/>
                <w:b/>
                <w:sz w:val="22"/>
              </w:rPr>
              <w:t>Wednesday</w:t>
            </w:r>
            <w:r w:rsidR="003A128E">
              <w:rPr>
                <w:rFonts w:ascii="Arial Narrow" w:hAnsi="Arial Narrow"/>
                <w:b/>
                <w:sz w:val="22"/>
              </w:rPr>
              <w:t xml:space="preserve">, </w:t>
            </w:r>
            <w:r w:rsidR="006B6520">
              <w:rPr>
                <w:rFonts w:ascii="Arial Narrow" w:hAnsi="Arial Narrow"/>
                <w:b/>
                <w:sz w:val="22"/>
              </w:rPr>
              <w:t>1</w:t>
            </w:r>
            <w:r w:rsidR="00B52CD3">
              <w:rPr>
                <w:rFonts w:ascii="Arial Narrow" w:hAnsi="Arial Narrow"/>
                <w:b/>
                <w:sz w:val="22"/>
              </w:rPr>
              <w:t>7</w:t>
            </w:r>
            <w:r w:rsidR="006B6520">
              <w:rPr>
                <w:rFonts w:ascii="Arial Narrow" w:hAnsi="Arial Narrow"/>
                <w:b/>
                <w:sz w:val="22"/>
              </w:rPr>
              <w:t xml:space="preserve"> </w:t>
            </w:r>
            <w:r w:rsidR="00B52CD3">
              <w:rPr>
                <w:rFonts w:ascii="Arial Narrow" w:hAnsi="Arial Narrow"/>
                <w:b/>
                <w:sz w:val="22"/>
              </w:rPr>
              <w:t>October</w:t>
            </w:r>
          </w:p>
        </w:tc>
        <w:tc>
          <w:tcPr>
            <w:tcW w:w="2835" w:type="dxa"/>
            <w:shd w:val="pct10" w:color="auto" w:fill="FFFFFF"/>
            <w:vAlign w:val="center"/>
          </w:tcPr>
          <w:p w:rsidR="00185F7C" w:rsidRPr="00BD34D0" w:rsidRDefault="00185F7C" w:rsidP="00B52CD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BD34D0">
              <w:rPr>
                <w:rFonts w:ascii="Arial Narrow" w:hAnsi="Arial Narrow"/>
                <w:b/>
                <w:sz w:val="22"/>
              </w:rPr>
              <w:t>Thursday</w:t>
            </w:r>
            <w:r w:rsidR="003A128E">
              <w:rPr>
                <w:rFonts w:ascii="Arial Narrow" w:hAnsi="Arial Narrow"/>
                <w:b/>
                <w:sz w:val="22"/>
              </w:rPr>
              <w:t xml:space="preserve">, </w:t>
            </w:r>
            <w:r w:rsidR="00B52CD3">
              <w:rPr>
                <w:rFonts w:ascii="Arial Narrow" w:hAnsi="Arial Narrow"/>
                <w:b/>
                <w:sz w:val="22"/>
              </w:rPr>
              <w:t>18 October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85F7C" w:rsidRPr="00BD34D0" w:rsidRDefault="00185F7C" w:rsidP="00B52CD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BD34D0">
              <w:rPr>
                <w:rFonts w:ascii="Arial Narrow" w:hAnsi="Arial Narrow"/>
                <w:b/>
                <w:sz w:val="22"/>
              </w:rPr>
              <w:t>Friday</w:t>
            </w:r>
            <w:r w:rsidR="003A128E">
              <w:rPr>
                <w:rFonts w:ascii="Arial Narrow" w:hAnsi="Arial Narrow"/>
                <w:b/>
                <w:sz w:val="22"/>
              </w:rPr>
              <w:t xml:space="preserve">, </w:t>
            </w:r>
            <w:r w:rsidR="00B52CD3">
              <w:rPr>
                <w:rFonts w:ascii="Arial Narrow" w:hAnsi="Arial Narrow"/>
                <w:b/>
                <w:sz w:val="22"/>
              </w:rPr>
              <w:t>19 October</w:t>
            </w:r>
          </w:p>
        </w:tc>
      </w:tr>
      <w:tr w:rsidR="00BC453E" w:rsidRPr="00BD34D0" w:rsidTr="00FB5740">
        <w:trPr>
          <w:cantSplit/>
          <w:trHeight w:val="1025"/>
        </w:trPr>
        <w:tc>
          <w:tcPr>
            <w:tcW w:w="1560" w:type="dxa"/>
            <w:vMerge w:val="restart"/>
            <w:vAlign w:val="center"/>
          </w:tcPr>
          <w:p w:rsidR="00BC453E" w:rsidRPr="00BD34D0" w:rsidRDefault="00BC453E" w:rsidP="000232AA">
            <w:pPr>
              <w:jc w:val="center"/>
              <w:rPr>
                <w:rFonts w:ascii="Arial Narrow" w:hAnsi="Arial Narrow"/>
                <w:sz w:val="22"/>
              </w:rPr>
            </w:pPr>
            <w:r w:rsidRPr="004849BD">
              <w:rPr>
                <w:rFonts w:ascii="Arial Narrow" w:hAnsi="Arial Narrow"/>
                <w:b/>
                <w:sz w:val="22"/>
                <w:szCs w:val="22"/>
              </w:rPr>
              <w:t>9:00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- </w:t>
            </w:r>
            <w:r w:rsidRPr="004849BD">
              <w:rPr>
                <w:rFonts w:ascii="Arial Narrow" w:hAnsi="Arial Narrow"/>
                <w:b/>
                <w:sz w:val="22"/>
                <w:szCs w:val="22"/>
              </w:rPr>
              <w:t>10:30</w:t>
            </w:r>
          </w:p>
        </w:tc>
        <w:tc>
          <w:tcPr>
            <w:tcW w:w="2835" w:type="dxa"/>
            <w:shd w:val="clear" w:color="auto" w:fill="95B3D7" w:themeFill="accent1" w:themeFillTint="99"/>
            <w:vAlign w:val="center"/>
          </w:tcPr>
          <w:p w:rsidR="00BC453E" w:rsidRPr="000E4FD1" w:rsidRDefault="00BC453E" w:rsidP="00750389">
            <w:pPr>
              <w:pStyle w:val="Heading4"/>
              <w:rPr>
                <w:rFonts w:ascii="Arial Narrow" w:hAnsi="Arial Narrow"/>
                <w:b w:val="0"/>
              </w:rPr>
            </w:pPr>
            <w:r w:rsidRPr="000E4FD1">
              <w:rPr>
                <w:rFonts w:ascii="Arial Narrow" w:hAnsi="Arial Narrow"/>
                <w:b w:val="0"/>
              </w:rPr>
              <w:t>Registration from 8:30</w:t>
            </w:r>
          </w:p>
          <w:p w:rsidR="00BC453E" w:rsidRDefault="00BC453E" w:rsidP="00CB2026">
            <w:pPr>
              <w:pStyle w:val="Heading4"/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OPENING CEREMONY</w:t>
            </w:r>
          </w:p>
          <w:p w:rsidR="00BC453E" w:rsidRPr="00003340" w:rsidRDefault="00BC453E" w:rsidP="0000334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:rsidR="006335B7" w:rsidRPr="00565844" w:rsidRDefault="00387ACD" w:rsidP="006335B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FINANCIAL PROTECTION </w:t>
            </w:r>
            <w:r w:rsidR="006D14D9">
              <w:rPr>
                <w:rFonts w:ascii="Arial Narrow" w:hAnsi="Arial Narrow"/>
                <w:b/>
                <w:sz w:val="22"/>
              </w:rPr>
              <w:t>AND BENEFIT DESIGN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="00A86103">
              <w:rPr>
                <w:rFonts w:ascii="Arial Narrow" w:hAnsi="Arial Narrow"/>
                <w:b/>
                <w:sz w:val="22"/>
              </w:rPr>
              <w:t xml:space="preserve">(Part </w:t>
            </w:r>
            <w:r>
              <w:rPr>
                <w:rFonts w:ascii="Arial Narrow" w:hAnsi="Arial Narrow"/>
                <w:b/>
                <w:sz w:val="22"/>
              </w:rPr>
              <w:t>I</w:t>
            </w:r>
            <w:r w:rsidR="00A86103">
              <w:rPr>
                <w:rFonts w:ascii="Arial Narrow" w:hAnsi="Arial Narrow"/>
                <w:b/>
                <w:sz w:val="22"/>
              </w:rPr>
              <w:t>)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</w:p>
          <w:p w:rsidR="00BC453E" w:rsidRPr="00586028" w:rsidRDefault="006335B7" w:rsidP="006335B7">
            <w:pPr>
              <w:jc w:val="center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r w:rsidR="00D37550">
              <w:rPr>
                <w:rFonts w:ascii="Arial Narrow" w:hAnsi="Arial Narrow"/>
                <w:sz w:val="22"/>
              </w:rPr>
              <w:t xml:space="preserve">T. Evetovits, </w:t>
            </w:r>
            <w:r>
              <w:rPr>
                <w:rFonts w:ascii="Arial Narrow" w:hAnsi="Arial Narrow"/>
                <w:sz w:val="22"/>
              </w:rPr>
              <w:t>M. Jakab)</w:t>
            </w:r>
          </w:p>
        </w:tc>
        <w:tc>
          <w:tcPr>
            <w:tcW w:w="2786" w:type="dxa"/>
            <w:vMerge w:val="restart"/>
            <w:shd w:val="clear" w:color="auto" w:fill="auto"/>
            <w:vAlign w:val="center"/>
          </w:tcPr>
          <w:p w:rsidR="006335B7" w:rsidRDefault="006335B7" w:rsidP="006335B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REVENUE COLLECTION</w:t>
            </w:r>
          </w:p>
          <w:p w:rsidR="00F17BFF" w:rsidRPr="00F17BFF" w:rsidRDefault="006335B7" w:rsidP="006335B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 (S. Thomson)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6335B7" w:rsidRDefault="006335B7" w:rsidP="006335B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PURCHASING OVERVIEW</w:t>
            </w:r>
          </w:p>
          <w:p w:rsidR="006335B7" w:rsidRDefault="006335B7" w:rsidP="006335B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(T. Evetovits)</w:t>
            </w:r>
          </w:p>
          <w:p w:rsidR="006335B7" w:rsidRDefault="006335B7" w:rsidP="006335B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PURCHASING </w:t>
            </w:r>
            <w:r w:rsidR="00EE2D06">
              <w:rPr>
                <w:rFonts w:ascii="Arial Narrow" w:hAnsi="Arial Narrow"/>
                <w:b/>
                <w:sz w:val="22"/>
              </w:rPr>
              <w:t xml:space="preserve">AND INCENTIVES </w:t>
            </w:r>
            <w:r w:rsidR="00FB5740">
              <w:rPr>
                <w:rFonts w:ascii="Arial Narrow" w:hAnsi="Arial Narrow"/>
                <w:b/>
                <w:sz w:val="22"/>
              </w:rPr>
              <w:t>I</w:t>
            </w:r>
          </w:p>
          <w:p w:rsidR="00D73880" w:rsidRPr="00D73880" w:rsidRDefault="006335B7" w:rsidP="00A8610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r w:rsidR="00EE2D06">
              <w:rPr>
                <w:rFonts w:ascii="Arial Narrow" w:hAnsi="Arial Narrow"/>
                <w:sz w:val="22"/>
              </w:rPr>
              <w:t>T.</w:t>
            </w:r>
            <w:r w:rsidR="00233C87">
              <w:rPr>
                <w:rFonts w:ascii="Arial Narrow" w:hAnsi="Arial Narrow"/>
                <w:sz w:val="22"/>
              </w:rPr>
              <w:t xml:space="preserve"> </w:t>
            </w:r>
            <w:r w:rsidR="00EE2D06">
              <w:rPr>
                <w:rFonts w:ascii="Arial Narrow" w:hAnsi="Arial Narrow"/>
                <w:sz w:val="22"/>
              </w:rPr>
              <w:t>Habicht</w:t>
            </w:r>
            <w:r>
              <w:rPr>
                <w:rFonts w:ascii="Arial Narrow" w:hAnsi="Arial Narrow"/>
                <w:sz w:val="22"/>
              </w:rPr>
              <w:t>)</w:t>
            </w:r>
          </w:p>
        </w:tc>
        <w:tc>
          <w:tcPr>
            <w:tcW w:w="2835" w:type="dxa"/>
            <w:shd w:val="clear" w:color="auto" w:fill="9BBB59" w:themeFill="accent3"/>
            <w:vAlign w:val="center"/>
          </w:tcPr>
          <w:p w:rsidR="00BC453E" w:rsidRPr="00BC453E" w:rsidRDefault="00BC453E" w:rsidP="000E6FC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POSTER VIEWING AND VOTING</w:t>
            </w:r>
          </w:p>
        </w:tc>
      </w:tr>
      <w:tr w:rsidR="00BC453E" w:rsidRPr="00BD34D0" w:rsidTr="00CB2026">
        <w:trPr>
          <w:cantSplit/>
          <w:trHeight w:val="765"/>
        </w:trPr>
        <w:tc>
          <w:tcPr>
            <w:tcW w:w="1560" w:type="dxa"/>
            <w:vMerge/>
            <w:vAlign w:val="center"/>
          </w:tcPr>
          <w:p w:rsidR="00BC453E" w:rsidRPr="004849BD" w:rsidRDefault="00BC453E" w:rsidP="000232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95B3D7" w:themeFill="accent1" w:themeFillTint="99"/>
            <w:vAlign w:val="center"/>
          </w:tcPr>
          <w:p w:rsidR="00BC453E" w:rsidRPr="005704D4" w:rsidRDefault="00BC453E" w:rsidP="00B76236">
            <w:pPr>
              <w:pStyle w:val="Heading4"/>
              <w:rPr>
                <w:rFonts w:ascii="Arial Narrow" w:hAnsi="Arial Narrow"/>
                <w:b w:val="0"/>
              </w:rPr>
            </w:pPr>
            <w:r w:rsidRPr="005704D4">
              <w:rPr>
                <w:rFonts w:ascii="Arial Narrow" w:hAnsi="Arial Narrow"/>
                <w:b w:val="0"/>
              </w:rPr>
              <w:t xml:space="preserve">Introduction to the </w:t>
            </w:r>
            <w:r>
              <w:rPr>
                <w:rFonts w:ascii="Arial Narrow" w:hAnsi="Arial Narrow"/>
                <w:b w:val="0"/>
              </w:rPr>
              <w:t>c</w:t>
            </w:r>
            <w:r w:rsidRPr="005704D4">
              <w:rPr>
                <w:rFonts w:ascii="Arial Narrow" w:hAnsi="Arial Narrow"/>
                <w:b w:val="0"/>
              </w:rPr>
              <w:t>ourse Introduction of participants</w:t>
            </w:r>
          </w:p>
        </w:tc>
        <w:tc>
          <w:tcPr>
            <w:tcW w:w="2884" w:type="dxa"/>
            <w:vMerge/>
            <w:shd w:val="clear" w:color="auto" w:fill="auto"/>
            <w:vAlign w:val="center"/>
          </w:tcPr>
          <w:p w:rsidR="00BC453E" w:rsidRDefault="00BC453E" w:rsidP="0019492E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786" w:type="dxa"/>
            <w:vMerge/>
            <w:shd w:val="clear" w:color="auto" w:fill="auto"/>
            <w:vAlign w:val="center"/>
          </w:tcPr>
          <w:p w:rsidR="00BC453E" w:rsidRDefault="00BC453E" w:rsidP="00586028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C453E" w:rsidRDefault="00BC453E" w:rsidP="00586028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BC453E" w:rsidRPr="00E935CF" w:rsidRDefault="00BC453E" w:rsidP="00CC409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BD34D0">
              <w:rPr>
                <w:rFonts w:ascii="Arial Narrow" w:hAnsi="Arial Narrow"/>
                <w:sz w:val="22"/>
              </w:rPr>
              <w:t>Coffee break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br/>
            </w:r>
            <w:r w:rsidR="00CC4097">
              <w:rPr>
                <w:rFonts w:ascii="Arial Narrow" w:hAnsi="Arial Narrow"/>
                <w:b/>
                <w:sz w:val="22"/>
              </w:rPr>
              <w:t>10</w:t>
            </w:r>
            <w:r w:rsidRPr="008D6687">
              <w:rPr>
                <w:rFonts w:ascii="Arial Narrow" w:hAnsi="Arial Narrow"/>
                <w:b/>
                <w:sz w:val="22"/>
              </w:rPr>
              <w:t>:</w:t>
            </w:r>
            <w:r w:rsidR="00CC4097">
              <w:rPr>
                <w:rFonts w:ascii="Arial Narrow" w:hAnsi="Arial Narrow"/>
                <w:b/>
                <w:sz w:val="22"/>
              </w:rPr>
              <w:t>00</w:t>
            </w:r>
            <w:r w:rsidRPr="008D6687">
              <w:rPr>
                <w:rFonts w:ascii="Arial Narrow" w:hAnsi="Arial Narrow"/>
                <w:b/>
                <w:sz w:val="22"/>
              </w:rPr>
              <w:t>-10:</w:t>
            </w:r>
            <w:r w:rsidR="00CC4097">
              <w:rPr>
                <w:rFonts w:ascii="Arial Narrow" w:hAnsi="Arial Narrow"/>
                <w:b/>
                <w:sz w:val="22"/>
              </w:rPr>
              <w:t>30</w:t>
            </w:r>
          </w:p>
        </w:tc>
      </w:tr>
      <w:tr w:rsidR="00BC453E" w:rsidRPr="00BD34D0" w:rsidTr="006335B7">
        <w:tc>
          <w:tcPr>
            <w:tcW w:w="156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BC453E" w:rsidRPr="004849BD" w:rsidRDefault="00BC453E" w:rsidP="000232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849BD">
              <w:rPr>
                <w:rFonts w:ascii="Arial Narrow" w:hAnsi="Arial Narrow"/>
                <w:b/>
                <w:sz w:val="22"/>
                <w:szCs w:val="22"/>
              </w:rPr>
              <w:t>10:30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4849BD">
              <w:rPr>
                <w:rFonts w:ascii="Arial Narrow" w:hAnsi="Arial Narrow"/>
                <w:b/>
                <w:sz w:val="22"/>
                <w:szCs w:val="22"/>
              </w:rPr>
              <w:t>-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4849BD">
              <w:rPr>
                <w:rFonts w:ascii="Arial Narrow" w:hAnsi="Arial Narrow"/>
                <w:b/>
                <w:sz w:val="22"/>
                <w:szCs w:val="22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C453E" w:rsidRPr="00BD34D0" w:rsidRDefault="00BC453E" w:rsidP="00381957">
            <w:pPr>
              <w:jc w:val="center"/>
              <w:rPr>
                <w:rFonts w:ascii="Arial Narrow" w:hAnsi="Arial Narrow"/>
                <w:sz w:val="22"/>
              </w:rPr>
            </w:pPr>
            <w:r w:rsidRPr="00BD34D0">
              <w:rPr>
                <w:rFonts w:ascii="Arial Narrow" w:hAnsi="Arial Narrow"/>
                <w:sz w:val="22"/>
              </w:rPr>
              <w:t>Coffee break</w:t>
            </w:r>
          </w:p>
        </w:tc>
        <w:tc>
          <w:tcPr>
            <w:tcW w:w="28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BC453E" w:rsidRPr="00BD34D0" w:rsidRDefault="00BC453E" w:rsidP="007C2D99">
            <w:pPr>
              <w:jc w:val="center"/>
              <w:rPr>
                <w:rFonts w:ascii="Arial Narrow" w:hAnsi="Arial Narrow"/>
                <w:sz w:val="22"/>
              </w:rPr>
            </w:pPr>
            <w:r w:rsidRPr="00BD34D0">
              <w:rPr>
                <w:rFonts w:ascii="Arial Narrow" w:hAnsi="Arial Narrow"/>
                <w:sz w:val="22"/>
              </w:rPr>
              <w:t>Coffee break</w:t>
            </w:r>
          </w:p>
        </w:tc>
        <w:tc>
          <w:tcPr>
            <w:tcW w:w="2786" w:type="dxa"/>
            <w:tcBorders>
              <w:left w:val="single" w:sz="4" w:space="0" w:color="auto"/>
            </w:tcBorders>
            <w:shd w:val="clear" w:color="auto" w:fill="E0E0E0"/>
          </w:tcPr>
          <w:p w:rsidR="00BC453E" w:rsidRDefault="00BC453E" w:rsidP="00381957">
            <w:pPr>
              <w:jc w:val="center"/>
            </w:pPr>
            <w:r w:rsidRPr="00D4313A">
              <w:rPr>
                <w:rFonts w:ascii="Arial Narrow" w:hAnsi="Arial Narrow"/>
                <w:sz w:val="22"/>
              </w:rPr>
              <w:t>Coffee break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E0E0E0"/>
          </w:tcPr>
          <w:p w:rsidR="00BC453E" w:rsidRPr="00A9272F" w:rsidRDefault="00BC453E" w:rsidP="0086434A">
            <w:pPr>
              <w:jc w:val="center"/>
            </w:pPr>
            <w:r w:rsidRPr="00A9272F">
              <w:rPr>
                <w:rFonts w:ascii="Arial Narrow" w:hAnsi="Arial Narrow"/>
                <w:sz w:val="22"/>
              </w:rPr>
              <w:t>Coffee break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9BBB59" w:themeFill="accent3"/>
          </w:tcPr>
          <w:p w:rsidR="00BC453E" w:rsidRDefault="00BC453E" w:rsidP="00CB2026">
            <w:pPr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10:</w:t>
            </w:r>
            <w:r w:rsidR="00CC4097">
              <w:rPr>
                <w:rFonts w:ascii="Arial Narrow" w:hAnsi="Arial Narrow"/>
                <w:b/>
                <w:sz w:val="22"/>
                <w:szCs w:val="22"/>
              </w:rPr>
              <w:t>30</w:t>
            </w:r>
            <w:r>
              <w:rPr>
                <w:rFonts w:ascii="Arial Narrow" w:hAnsi="Arial Narrow"/>
                <w:b/>
                <w:sz w:val="22"/>
                <w:szCs w:val="22"/>
              </w:rPr>
              <w:t>-11:</w:t>
            </w:r>
            <w:r w:rsidR="00CC4097">
              <w:rPr>
                <w:rFonts w:ascii="Arial Narrow" w:hAnsi="Arial Narrow"/>
                <w:b/>
                <w:sz w:val="22"/>
                <w:szCs w:val="22"/>
              </w:rPr>
              <w:t>45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PARTICIPANT PRESENTATIONS </w:t>
            </w:r>
          </w:p>
          <w:p w:rsidR="00BC453E" w:rsidRPr="00E935CF" w:rsidRDefault="00BC453E" w:rsidP="00A861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020318">
              <w:rPr>
                <w:rFonts w:ascii="Arial Narrow" w:hAnsi="Arial Narrow"/>
                <w:sz w:val="22"/>
                <w:szCs w:val="22"/>
              </w:rPr>
              <w:t>(Moderator</w:t>
            </w: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Pr="00020318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B5740">
              <w:rPr>
                <w:rFonts w:ascii="Arial Narrow" w:hAnsi="Arial Narrow" w:cs="Arial"/>
                <w:sz w:val="22"/>
                <w:szCs w:val="22"/>
              </w:rPr>
              <w:t>B.</w:t>
            </w:r>
            <w:r w:rsidR="008B6F20">
              <w:rPr>
                <w:rFonts w:ascii="Arial Narrow" w:hAnsi="Arial Narrow" w:cs="Arial"/>
                <w:sz w:val="22"/>
                <w:szCs w:val="22"/>
              </w:rPr>
              <w:t xml:space="preserve"> Akkazieva</w:t>
            </w:r>
            <w:r w:rsidR="00A86103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="00A86103">
              <w:rPr>
                <w:rFonts w:ascii="Arial Narrow" w:hAnsi="Arial Narrow" w:cs="Arial"/>
                <w:sz w:val="22"/>
                <w:szCs w:val="22"/>
              </w:rPr>
              <w:br/>
            </w:r>
            <w:r w:rsidR="00A86103">
              <w:rPr>
                <w:rFonts w:ascii="Arial Narrow" w:hAnsi="Arial Narrow"/>
                <w:sz w:val="22"/>
                <w:szCs w:val="22"/>
              </w:rPr>
              <w:t>J. Wilkens</w:t>
            </w:r>
            <w:r w:rsidR="00A86103">
              <w:rPr>
                <w:rFonts w:ascii="Arial Narrow" w:hAnsi="Arial Narrow" w:cs="Arial"/>
                <w:sz w:val="22"/>
                <w:szCs w:val="22"/>
              </w:rPr>
              <w:t>,</w:t>
            </w:r>
            <w:r w:rsidRPr="0002031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D73880" w:rsidRPr="00A9272F" w:rsidTr="00CB2026">
        <w:trPr>
          <w:trHeight w:val="833"/>
        </w:trPr>
        <w:tc>
          <w:tcPr>
            <w:tcW w:w="1560" w:type="dxa"/>
            <w:vMerge w:val="restart"/>
            <w:vAlign w:val="center"/>
          </w:tcPr>
          <w:p w:rsidR="00D73880" w:rsidRPr="004849BD" w:rsidRDefault="00D73880" w:rsidP="005A47D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849BD">
              <w:rPr>
                <w:rFonts w:ascii="Arial Narrow" w:hAnsi="Arial Narrow"/>
                <w:b/>
                <w:sz w:val="22"/>
                <w:szCs w:val="22"/>
              </w:rPr>
              <w:t>11:00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– 12:30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3880" w:rsidRDefault="00D73880" w:rsidP="002233B6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OVERVIE</w:t>
            </w:r>
            <w:r w:rsidR="00037DB8">
              <w:rPr>
                <w:rFonts w:ascii="Arial Narrow" w:hAnsi="Arial Narrow"/>
                <w:b/>
                <w:sz w:val="22"/>
              </w:rPr>
              <w:t>W</w:t>
            </w:r>
          </w:p>
          <w:p w:rsidR="00D73880" w:rsidRDefault="00D73880" w:rsidP="002233B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Health financing in the European region: Objectives and policy instruments</w:t>
            </w:r>
          </w:p>
          <w:p w:rsidR="00D73880" w:rsidRPr="00037DB8" w:rsidRDefault="00D73880" w:rsidP="002233B6">
            <w:pPr>
              <w:jc w:val="center"/>
              <w:rPr>
                <w:rFonts w:ascii="Arial Narrow" w:hAnsi="Arial Narrow"/>
                <w:sz w:val="22"/>
              </w:rPr>
            </w:pPr>
            <w:r w:rsidRPr="00037DB8">
              <w:rPr>
                <w:rFonts w:ascii="Arial Narrow" w:hAnsi="Arial Narrow"/>
                <w:sz w:val="22"/>
              </w:rPr>
              <w:t>(J. Kutzin, T. Evetovits,</w:t>
            </w:r>
          </w:p>
          <w:p w:rsidR="00D73880" w:rsidRPr="003E5220" w:rsidRDefault="00D73880" w:rsidP="005704D4">
            <w:pPr>
              <w:jc w:val="center"/>
              <w:rPr>
                <w:rFonts w:ascii="Arial Narrow" w:hAnsi="Arial Narrow"/>
                <w:sz w:val="22"/>
                <w:lang w:val="de-DE"/>
              </w:rPr>
            </w:pPr>
            <w:r w:rsidRPr="00037DB8">
              <w:rPr>
                <w:rFonts w:ascii="Arial Narrow" w:hAnsi="Arial Narrow"/>
                <w:sz w:val="22"/>
              </w:rPr>
              <w:t xml:space="preserve"> S. Thomson, M. Jakab)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:rsidR="006335B7" w:rsidRPr="00565844" w:rsidRDefault="006D14D9" w:rsidP="00387ACD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FINANCIAL PROTECTION AND BENEFIT DESIGN </w:t>
            </w:r>
            <w:r w:rsidR="00A86103">
              <w:rPr>
                <w:rFonts w:ascii="Arial Narrow" w:hAnsi="Arial Narrow"/>
                <w:b/>
                <w:sz w:val="22"/>
              </w:rPr>
              <w:t xml:space="preserve">(Part </w:t>
            </w:r>
            <w:r w:rsidR="006335B7">
              <w:rPr>
                <w:rFonts w:ascii="Arial Narrow" w:hAnsi="Arial Narrow"/>
                <w:b/>
                <w:sz w:val="22"/>
              </w:rPr>
              <w:t>II</w:t>
            </w:r>
            <w:r w:rsidR="00A86103">
              <w:rPr>
                <w:rFonts w:ascii="Arial Narrow" w:hAnsi="Arial Narrow"/>
                <w:b/>
                <w:sz w:val="22"/>
              </w:rPr>
              <w:t>)</w:t>
            </w:r>
          </w:p>
          <w:p w:rsidR="00D73880" w:rsidRPr="006E64B3" w:rsidRDefault="006335B7" w:rsidP="006335B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(M. Jakab, S. Thomson)</w:t>
            </w:r>
          </w:p>
        </w:tc>
        <w:tc>
          <w:tcPr>
            <w:tcW w:w="2786" w:type="dxa"/>
            <w:vMerge w:val="restart"/>
            <w:shd w:val="clear" w:color="auto" w:fill="auto"/>
            <w:vAlign w:val="center"/>
          </w:tcPr>
          <w:p w:rsidR="006335B7" w:rsidRDefault="006335B7" w:rsidP="006335B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POOLING</w:t>
            </w:r>
          </w:p>
          <w:p w:rsidR="00D73880" w:rsidRPr="00D73880" w:rsidRDefault="006335B7" w:rsidP="006335B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(J. Kutzin)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FB5740" w:rsidRDefault="00FB5740" w:rsidP="00FB5740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PURCHASING AND INCENTIVES II</w:t>
            </w:r>
          </w:p>
          <w:p w:rsidR="00FB5740" w:rsidRDefault="00FB5740" w:rsidP="00FB574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(T.</w:t>
            </w:r>
            <w:r w:rsidR="00233C8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Habicht)</w:t>
            </w:r>
          </w:p>
          <w:p w:rsidR="00FB5740" w:rsidRPr="00FB5740" w:rsidRDefault="00FB5740" w:rsidP="006335B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B5740">
              <w:rPr>
                <w:rFonts w:ascii="Arial Narrow" w:hAnsi="Arial Narrow"/>
                <w:b/>
                <w:sz w:val="22"/>
                <w:szCs w:val="22"/>
              </w:rPr>
              <w:t xml:space="preserve">INCENTIVE ALIGNMENT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FOR </w:t>
            </w:r>
            <w:r w:rsidR="00177526">
              <w:rPr>
                <w:rFonts w:ascii="Arial Narrow" w:hAnsi="Arial Narrow"/>
                <w:b/>
                <w:sz w:val="22"/>
                <w:szCs w:val="22"/>
              </w:rPr>
              <w:t xml:space="preserve">POPULATION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HEALTH MANAGEMENT </w:t>
            </w:r>
          </w:p>
          <w:p w:rsidR="00D73880" w:rsidRPr="00180017" w:rsidRDefault="00FB5740" w:rsidP="006335B7">
            <w:pPr>
              <w:jc w:val="center"/>
              <w:rPr>
                <w:rFonts w:ascii="Arial Narrow" w:hAnsi="Arial Narrow"/>
                <w:sz w:val="22"/>
              </w:rPr>
            </w:pPr>
            <w:r w:rsidRPr="00D7388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335B7" w:rsidRPr="00D73880">
              <w:rPr>
                <w:rFonts w:ascii="Arial Narrow" w:hAnsi="Arial Narrow"/>
                <w:sz w:val="22"/>
                <w:szCs w:val="22"/>
              </w:rPr>
              <w:t>(M. Jakab)</w:t>
            </w:r>
          </w:p>
        </w:tc>
        <w:tc>
          <w:tcPr>
            <w:tcW w:w="2835" w:type="dxa"/>
            <w:vMerge/>
            <w:shd w:val="clear" w:color="auto" w:fill="9BBB59" w:themeFill="accent3"/>
            <w:vAlign w:val="center"/>
          </w:tcPr>
          <w:p w:rsidR="00D73880" w:rsidRPr="00020318" w:rsidRDefault="00D73880" w:rsidP="008D668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3880" w:rsidRPr="00A9272F" w:rsidTr="00233C87">
        <w:trPr>
          <w:trHeight w:val="493"/>
        </w:trPr>
        <w:tc>
          <w:tcPr>
            <w:tcW w:w="1560" w:type="dxa"/>
            <w:vMerge/>
            <w:vAlign w:val="center"/>
          </w:tcPr>
          <w:p w:rsidR="00D73880" w:rsidRPr="004849BD" w:rsidRDefault="00D73880" w:rsidP="005A47D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73880" w:rsidRDefault="00D73880" w:rsidP="002233B6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884" w:type="dxa"/>
            <w:vMerge/>
            <w:shd w:val="clear" w:color="auto" w:fill="auto"/>
            <w:vAlign w:val="center"/>
          </w:tcPr>
          <w:p w:rsidR="00D73880" w:rsidRDefault="00D73880" w:rsidP="002233B6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786" w:type="dxa"/>
            <w:vMerge/>
            <w:shd w:val="clear" w:color="auto" w:fill="auto"/>
            <w:vAlign w:val="center"/>
          </w:tcPr>
          <w:p w:rsidR="00D73880" w:rsidRDefault="00D73880" w:rsidP="002233B6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D73880" w:rsidRPr="00F106A8" w:rsidRDefault="00D73880" w:rsidP="002233B6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835" w:type="dxa"/>
            <w:shd w:val="clear" w:color="auto" w:fill="F79646" w:themeFill="accent6"/>
            <w:vAlign w:val="center"/>
          </w:tcPr>
          <w:p w:rsidR="00D73880" w:rsidRDefault="00233C87" w:rsidP="00CB2026">
            <w:pPr>
              <w:spacing w:before="120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FINAL SESSION</w:t>
            </w:r>
          </w:p>
          <w:p w:rsidR="00D73880" w:rsidRDefault="00831793" w:rsidP="00BC45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Embarking on complex system</w:t>
            </w:r>
            <w:r w:rsidR="00D37550">
              <w:rPr>
                <w:rFonts w:ascii="Arial Narrow" w:hAnsi="Arial Narrow"/>
                <w:sz w:val="22"/>
              </w:rPr>
              <w:t xml:space="preserve"> transformation</w:t>
            </w:r>
            <w:r w:rsidR="00CB2026">
              <w:rPr>
                <w:rFonts w:ascii="Arial Narrow" w:hAnsi="Arial Narrow"/>
                <w:sz w:val="22"/>
              </w:rPr>
              <w:t xml:space="preserve"> </w:t>
            </w:r>
            <w:r w:rsidR="00D37550">
              <w:rPr>
                <w:rFonts w:ascii="Arial Narrow" w:hAnsi="Arial Narrow"/>
                <w:sz w:val="22"/>
              </w:rPr>
              <w:t xml:space="preserve"> (H. Kluge</w:t>
            </w:r>
            <w:r w:rsidR="00D73880" w:rsidRPr="00BA7A12">
              <w:rPr>
                <w:rFonts w:ascii="Arial Narrow" w:hAnsi="Arial Narrow"/>
                <w:sz w:val="22"/>
              </w:rPr>
              <w:t>)</w:t>
            </w:r>
          </w:p>
          <w:p w:rsidR="00D73880" w:rsidRPr="00BC453E" w:rsidRDefault="00D73880" w:rsidP="00BC453E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BC453E">
              <w:rPr>
                <w:rFonts w:ascii="Arial Narrow" w:hAnsi="Arial Narrow"/>
                <w:b/>
                <w:sz w:val="22"/>
              </w:rPr>
              <w:t>Evaluations</w:t>
            </w:r>
          </w:p>
        </w:tc>
      </w:tr>
      <w:tr w:rsidR="00992693" w:rsidRPr="00BD34D0" w:rsidTr="006335B7">
        <w:trPr>
          <w:trHeight w:val="319"/>
        </w:trPr>
        <w:tc>
          <w:tcPr>
            <w:tcW w:w="1560" w:type="dxa"/>
            <w:shd w:val="clear" w:color="auto" w:fill="E0E0E0"/>
            <w:vAlign w:val="center"/>
          </w:tcPr>
          <w:p w:rsidR="00992693" w:rsidRPr="004849BD" w:rsidRDefault="00992693" w:rsidP="004D742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849BD">
              <w:rPr>
                <w:rFonts w:ascii="Arial Narrow" w:hAnsi="Arial Narrow"/>
                <w:b/>
                <w:sz w:val="22"/>
                <w:szCs w:val="22"/>
              </w:rPr>
              <w:t>12: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30 – </w:t>
            </w:r>
            <w:r w:rsidRPr="004849BD">
              <w:rPr>
                <w:rFonts w:ascii="Arial Narrow" w:hAnsi="Arial Narrow"/>
                <w:b/>
                <w:sz w:val="22"/>
                <w:szCs w:val="22"/>
              </w:rPr>
              <w:t>1</w:t>
            </w:r>
            <w:r>
              <w:rPr>
                <w:rFonts w:ascii="Arial Narrow" w:hAnsi="Arial Narrow"/>
                <w:b/>
                <w:sz w:val="22"/>
                <w:szCs w:val="22"/>
              </w:rPr>
              <w:t>3:30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92693" w:rsidRPr="00CE7303" w:rsidRDefault="00992693" w:rsidP="00F07950">
            <w:pPr>
              <w:jc w:val="center"/>
              <w:rPr>
                <w:sz w:val="22"/>
                <w:szCs w:val="22"/>
              </w:rPr>
            </w:pPr>
            <w:r w:rsidRPr="00CE7303">
              <w:rPr>
                <w:rFonts w:ascii="Arial Narrow" w:hAnsi="Arial Narrow"/>
                <w:sz w:val="22"/>
                <w:szCs w:val="22"/>
              </w:rPr>
              <w:t>LUNCH</w:t>
            </w:r>
          </w:p>
        </w:tc>
        <w:tc>
          <w:tcPr>
            <w:tcW w:w="288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992693" w:rsidRPr="00CE7303" w:rsidRDefault="00992693" w:rsidP="00BA7A1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7303">
              <w:rPr>
                <w:rFonts w:ascii="Arial Narrow" w:hAnsi="Arial Narrow"/>
                <w:sz w:val="22"/>
                <w:szCs w:val="22"/>
              </w:rPr>
              <w:t>LUNCH</w:t>
            </w:r>
          </w:p>
        </w:tc>
        <w:tc>
          <w:tcPr>
            <w:tcW w:w="278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992693" w:rsidRPr="00CE7303" w:rsidRDefault="00992693" w:rsidP="00F07950">
            <w:pPr>
              <w:jc w:val="center"/>
              <w:rPr>
                <w:sz w:val="22"/>
                <w:szCs w:val="22"/>
              </w:rPr>
            </w:pPr>
            <w:r w:rsidRPr="00CE7303">
              <w:rPr>
                <w:rFonts w:ascii="Arial Narrow" w:hAnsi="Arial Narrow"/>
                <w:sz w:val="22"/>
                <w:szCs w:val="22"/>
              </w:rPr>
              <w:t>LUNCH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992693" w:rsidRPr="00A9272F" w:rsidRDefault="00992693" w:rsidP="00F07950">
            <w:pPr>
              <w:jc w:val="center"/>
              <w:rPr>
                <w:sz w:val="22"/>
                <w:szCs w:val="22"/>
              </w:rPr>
            </w:pPr>
            <w:r w:rsidRPr="00A9272F">
              <w:rPr>
                <w:rFonts w:ascii="Arial Narrow" w:hAnsi="Arial Narrow"/>
                <w:sz w:val="22"/>
                <w:szCs w:val="22"/>
              </w:rPr>
              <w:t>LUNCH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992693" w:rsidRDefault="00992693" w:rsidP="00A33D76">
            <w:pPr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935CF">
              <w:rPr>
                <w:rFonts w:ascii="Arial Narrow" w:hAnsi="Arial Narrow"/>
                <w:b/>
                <w:sz w:val="22"/>
                <w:szCs w:val="22"/>
              </w:rPr>
              <w:t>CLOSING CEREMONY</w:t>
            </w:r>
          </w:p>
          <w:p w:rsidR="00992693" w:rsidRPr="00992693" w:rsidRDefault="00992693" w:rsidP="00A33D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92693">
              <w:rPr>
                <w:rFonts w:ascii="Arial Narrow" w:hAnsi="Arial Narrow"/>
                <w:sz w:val="22"/>
                <w:szCs w:val="22"/>
              </w:rPr>
              <w:t>Certificates</w:t>
            </w:r>
          </w:p>
        </w:tc>
      </w:tr>
      <w:tr w:rsidR="0094129B" w:rsidRPr="00BD34D0" w:rsidTr="006335B7">
        <w:trPr>
          <w:cantSplit/>
          <w:trHeight w:val="524"/>
        </w:trPr>
        <w:tc>
          <w:tcPr>
            <w:tcW w:w="1560" w:type="dxa"/>
            <w:vMerge w:val="restart"/>
            <w:vAlign w:val="center"/>
          </w:tcPr>
          <w:p w:rsidR="0094129B" w:rsidRPr="004849BD" w:rsidRDefault="0094129B" w:rsidP="0094129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13:30 – 15:00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129B" w:rsidRPr="001F40CB" w:rsidRDefault="0094129B" w:rsidP="0094129B">
            <w:pPr>
              <w:spacing w:before="120"/>
              <w:jc w:val="center"/>
              <w:rPr>
                <w:rFonts w:ascii="Arial Narrow" w:hAnsi="Arial Narrow"/>
                <w:b/>
                <w:color w:val="000000"/>
                <w:sz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</w:rPr>
              <w:t>HEALTH FINANCING DIAGNOSTICS BASED ON PRE-COURSE EXERCISE</w:t>
            </w:r>
          </w:p>
          <w:p w:rsidR="0094129B" w:rsidRPr="00D73880" w:rsidRDefault="0094129B" w:rsidP="0094129B">
            <w:pPr>
              <w:spacing w:after="120"/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 xml:space="preserve">(M. Jakab, T. Evetovits, </w:t>
            </w:r>
            <w:r>
              <w:rPr>
                <w:rFonts w:ascii="Arial Narrow" w:hAnsi="Arial Narrow"/>
                <w:color w:val="000000"/>
                <w:sz w:val="22"/>
              </w:rPr>
              <w:br/>
              <w:t>S. Thomson, J. Kutzin)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:rsidR="0094129B" w:rsidRDefault="0094129B" w:rsidP="0094129B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FISCAL CONTEXT </w:t>
            </w:r>
          </w:p>
          <w:p w:rsidR="0094129B" w:rsidRPr="00037DB8" w:rsidRDefault="0094129B" w:rsidP="0094129B">
            <w:pPr>
              <w:jc w:val="center"/>
            </w:pPr>
            <w:r w:rsidRPr="00654C68">
              <w:rPr>
                <w:rFonts w:ascii="Arial Narrow" w:hAnsi="Arial Narrow" w:cs="Arial"/>
                <w:sz w:val="22"/>
                <w:szCs w:val="22"/>
              </w:rPr>
              <w:t>(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J. </w:t>
            </w:r>
            <w:r w:rsidRPr="00654C68">
              <w:rPr>
                <w:rFonts w:ascii="Arial Narrow" w:hAnsi="Arial Narrow" w:cs="Arial"/>
                <w:sz w:val="22"/>
                <w:szCs w:val="22"/>
              </w:rPr>
              <w:t>Kutzin</w:t>
            </w:r>
            <w:r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:rsidR="0094129B" w:rsidRDefault="0094129B" w:rsidP="0094129B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STRENGTHENING THE FISCAL DIALOGUE</w:t>
            </w:r>
          </w:p>
          <w:p w:rsidR="0094129B" w:rsidRPr="008B6F20" w:rsidRDefault="0094129B" w:rsidP="0094129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(T. Evetovits</w:t>
            </w:r>
            <w:r w:rsidRPr="00654C68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2786" w:type="dxa"/>
            <w:vMerge w:val="restart"/>
            <w:shd w:val="clear" w:color="auto" w:fill="F79646" w:themeFill="accent6"/>
            <w:vAlign w:val="center"/>
          </w:tcPr>
          <w:p w:rsidR="0094129B" w:rsidRDefault="0094129B" w:rsidP="0094129B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KEYNOTE SESSION</w:t>
            </w:r>
          </w:p>
          <w:p w:rsidR="0094129B" w:rsidRDefault="0094129B" w:rsidP="0094129B">
            <w:pPr>
              <w:spacing w:before="120"/>
              <w:jc w:val="center"/>
              <w:rPr>
                <w:rFonts w:ascii="Arial Narrow" w:hAnsi="Arial Narrow"/>
                <w:sz w:val="22"/>
              </w:rPr>
            </w:pPr>
            <w:r w:rsidRPr="00FB5740">
              <w:rPr>
                <w:rFonts w:ascii="Arial Narrow" w:hAnsi="Arial Narrow"/>
                <w:b/>
                <w:sz w:val="22"/>
              </w:rPr>
              <w:t>Keynote speaker</w:t>
            </w:r>
            <w:r>
              <w:rPr>
                <w:rFonts w:ascii="Arial Narrow" w:hAnsi="Arial Narrow"/>
                <w:sz w:val="22"/>
              </w:rPr>
              <w:t xml:space="preserve">: </w:t>
            </w:r>
          </w:p>
          <w:p w:rsidR="0094129B" w:rsidRDefault="0094129B" w:rsidP="0094129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Prof. Charles Normand</w:t>
            </w:r>
          </w:p>
          <w:p w:rsidR="0094129B" w:rsidRDefault="0094129B" w:rsidP="0094129B">
            <w:pPr>
              <w:spacing w:before="120"/>
              <w:jc w:val="center"/>
              <w:rPr>
                <w:rFonts w:ascii="Arial Narrow" w:hAnsi="Arial Narrow"/>
                <w:sz w:val="22"/>
              </w:rPr>
            </w:pPr>
            <w:r w:rsidRPr="00FB5740">
              <w:rPr>
                <w:rFonts w:ascii="Arial Narrow" w:hAnsi="Arial Narrow"/>
                <w:b/>
                <w:sz w:val="22"/>
              </w:rPr>
              <w:t>Panel</w:t>
            </w:r>
            <w:r>
              <w:rPr>
                <w:rFonts w:ascii="Arial Narrow" w:hAnsi="Arial Narrow"/>
                <w:sz w:val="22"/>
              </w:rPr>
              <w:t xml:space="preserve">: J. Kutzin, T. Evetovits, </w:t>
            </w:r>
            <w:r>
              <w:rPr>
                <w:rFonts w:ascii="Arial Narrow" w:hAnsi="Arial Narrow"/>
                <w:sz w:val="22"/>
              </w:rPr>
              <w:br/>
              <w:t>S. Thomson, T. Habicht</w:t>
            </w:r>
          </w:p>
          <w:p w:rsidR="0094129B" w:rsidRPr="002233B6" w:rsidRDefault="0094129B" w:rsidP="0094129B">
            <w:pPr>
              <w:spacing w:before="120"/>
              <w:jc w:val="center"/>
              <w:rPr>
                <w:rFonts w:ascii="Arial Narrow" w:hAnsi="Arial Narrow"/>
                <w:sz w:val="22"/>
              </w:rPr>
            </w:pPr>
            <w:r w:rsidRPr="00FB5740">
              <w:rPr>
                <w:rFonts w:ascii="Arial Narrow" w:hAnsi="Arial Narrow"/>
                <w:b/>
                <w:sz w:val="22"/>
              </w:rPr>
              <w:t>Moderator</w:t>
            </w:r>
            <w:r>
              <w:rPr>
                <w:rFonts w:ascii="Arial Narrow" w:hAnsi="Arial Narrow"/>
                <w:sz w:val="22"/>
              </w:rPr>
              <w:t>: M. Jakab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94129B" w:rsidRPr="00F106A8" w:rsidRDefault="0094129B" w:rsidP="0094129B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F106A8">
              <w:rPr>
                <w:rFonts w:ascii="Arial Narrow" w:hAnsi="Arial Narrow"/>
                <w:b/>
                <w:sz w:val="22"/>
              </w:rPr>
              <w:t xml:space="preserve">WHAT ROLE FOR PRIVATE </w:t>
            </w:r>
            <w:r>
              <w:rPr>
                <w:rFonts w:ascii="Arial Narrow" w:hAnsi="Arial Narrow"/>
                <w:b/>
                <w:sz w:val="22"/>
              </w:rPr>
              <w:t>INSURANCE</w:t>
            </w:r>
            <w:r w:rsidRPr="00F106A8">
              <w:rPr>
                <w:rFonts w:ascii="Arial Narrow" w:hAnsi="Arial Narrow"/>
                <w:b/>
                <w:sz w:val="22"/>
              </w:rPr>
              <w:t xml:space="preserve"> FOR </w:t>
            </w:r>
            <w:r>
              <w:rPr>
                <w:rFonts w:ascii="Arial Narrow" w:hAnsi="Arial Narrow"/>
                <w:b/>
                <w:sz w:val="22"/>
              </w:rPr>
              <w:t>UHC</w:t>
            </w:r>
          </w:p>
          <w:p w:rsidR="0094129B" w:rsidRPr="00F91F05" w:rsidRDefault="0094129B" w:rsidP="0094129B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B91E68">
              <w:rPr>
                <w:rFonts w:ascii="Arial Narrow" w:hAnsi="Arial Narrow"/>
                <w:sz w:val="22"/>
              </w:rPr>
              <w:t>(</w:t>
            </w:r>
            <w:r>
              <w:rPr>
                <w:rFonts w:ascii="Arial Narrow" w:hAnsi="Arial Narrow"/>
                <w:sz w:val="22"/>
              </w:rPr>
              <w:t>S. Thomson)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29B" w:rsidRPr="00A9272F" w:rsidRDefault="0094129B" w:rsidP="0094129B">
            <w:pPr>
              <w:jc w:val="center"/>
              <w:rPr>
                <w:sz w:val="22"/>
                <w:szCs w:val="22"/>
              </w:rPr>
            </w:pPr>
            <w:r w:rsidRPr="00A9272F">
              <w:rPr>
                <w:rFonts w:ascii="Arial Narrow" w:hAnsi="Arial Narrow"/>
                <w:sz w:val="22"/>
                <w:szCs w:val="22"/>
              </w:rPr>
              <w:t>LUNCH</w:t>
            </w:r>
          </w:p>
        </w:tc>
      </w:tr>
      <w:tr w:rsidR="0094129B" w:rsidRPr="00BD34D0" w:rsidTr="00C32499">
        <w:trPr>
          <w:cantSplit/>
          <w:trHeight w:val="939"/>
        </w:trPr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94129B" w:rsidRDefault="0094129B" w:rsidP="0094129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94129B" w:rsidRDefault="0094129B" w:rsidP="0094129B">
            <w:pPr>
              <w:jc w:val="center"/>
              <w:rPr>
                <w:rFonts w:ascii="Arial Narrow" w:hAnsi="Arial Narrow"/>
                <w:b/>
                <w:color w:val="000000"/>
                <w:sz w:val="22"/>
              </w:rPr>
            </w:pPr>
          </w:p>
        </w:tc>
        <w:tc>
          <w:tcPr>
            <w:tcW w:w="2884" w:type="dxa"/>
            <w:vMerge/>
            <w:shd w:val="clear" w:color="auto" w:fill="auto"/>
            <w:vAlign w:val="center"/>
          </w:tcPr>
          <w:p w:rsidR="0094129B" w:rsidRDefault="0094129B" w:rsidP="0094129B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786" w:type="dxa"/>
            <w:vMerge/>
            <w:shd w:val="clear" w:color="auto" w:fill="F79646" w:themeFill="accent6"/>
            <w:vAlign w:val="center"/>
          </w:tcPr>
          <w:p w:rsidR="0094129B" w:rsidRDefault="0094129B" w:rsidP="0094129B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94129B" w:rsidRPr="00F106A8" w:rsidRDefault="0094129B" w:rsidP="0094129B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835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4129B" w:rsidRPr="00A9272F" w:rsidRDefault="0094129B" w:rsidP="009412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4129B" w:rsidRPr="00BD34D0" w:rsidTr="00C32499">
        <w:trPr>
          <w:trHeight w:val="271"/>
        </w:trPr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94129B" w:rsidRPr="004849BD" w:rsidRDefault="0094129B" w:rsidP="0094129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129B" w:rsidRPr="001803EC" w:rsidRDefault="0094129B" w:rsidP="0094129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129B" w:rsidRPr="001803EC" w:rsidRDefault="0094129B" w:rsidP="0094129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86" w:type="dxa"/>
            <w:vMerge/>
            <w:shd w:val="clear" w:color="auto" w:fill="D9D9D9" w:themeFill="background1" w:themeFillShade="D9"/>
          </w:tcPr>
          <w:p w:rsidR="0094129B" w:rsidRPr="001803EC" w:rsidRDefault="0094129B" w:rsidP="0094129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4129B" w:rsidRDefault="0094129B" w:rsidP="0094129B">
            <w:pPr>
              <w:jc w:val="center"/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4129B" w:rsidRPr="00BA7A12" w:rsidRDefault="0094129B" w:rsidP="009412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4129B" w:rsidRPr="00BD34D0" w:rsidTr="00C32499">
        <w:trPr>
          <w:trHeight w:val="153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4129B" w:rsidRDefault="0094129B" w:rsidP="0094129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15:00-15:30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129B" w:rsidRPr="001803EC" w:rsidRDefault="0094129B" w:rsidP="0094129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Coffee break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129B" w:rsidRPr="001803EC" w:rsidRDefault="0094129B" w:rsidP="0094129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Coffee break</w:t>
            </w:r>
          </w:p>
        </w:tc>
        <w:tc>
          <w:tcPr>
            <w:tcW w:w="2786" w:type="dxa"/>
            <w:vMerge/>
            <w:shd w:val="clear" w:color="auto" w:fill="D9D9D9" w:themeFill="background1" w:themeFillShade="D9"/>
          </w:tcPr>
          <w:p w:rsidR="0094129B" w:rsidRPr="00E71102" w:rsidRDefault="0094129B" w:rsidP="0094129B">
            <w:pPr>
              <w:spacing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94129B" w:rsidRDefault="0094129B" w:rsidP="0094129B">
            <w:pPr>
              <w:jc w:val="center"/>
            </w:pPr>
            <w:r w:rsidRPr="00D4313A">
              <w:rPr>
                <w:rFonts w:ascii="Arial Narrow" w:hAnsi="Arial Narrow"/>
                <w:sz w:val="22"/>
              </w:rPr>
              <w:t>Coffee break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4129B" w:rsidRPr="00917CE4" w:rsidRDefault="0094129B" w:rsidP="0094129B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94129B" w:rsidRPr="00BD34D0" w:rsidTr="00C32499">
        <w:trPr>
          <w:trHeight w:val="305"/>
        </w:trPr>
        <w:tc>
          <w:tcPr>
            <w:tcW w:w="1560" w:type="dxa"/>
            <w:vMerge w:val="restart"/>
            <w:vAlign w:val="center"/>
          </w:tcPr>
          <w:p w:rsidR="0094129B" w:rsidRPr="004849BD" w:rsidRDefault="0094129B" w:rsidP="0094129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15:30-17:00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9BBB59" w:themeFill="accent3"/>
            <w:vAlign w:val="center"/>
          </w:tcPr>
          <w:p w:rsidR="0094129B" w:rsidRDefault="0094129B" w:rsidP="0094129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GROUP WORK </w:t>
            </w:r>
          </w:p>
          <w:p w:rsidR="0094129B" w:rsidRPr="001F40CB" w:rsidRDefault="0094129B" w:rsidP="0094129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Perfecting your health financing diagnostics</w:t>
            </w:r>
          </w:p>
          <w:p w:rsidR="0094129B" w:rsidRPr="00FB1197" w:rsidRDefault="0094129B" w:rsidP="009412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(B. Akkazieva, T. Habicht,</w:t>
            </w:r>
            <w:r>
              <w:rPr>
                <w:rFonts w:ascii="Arial Narrow" w:hAnsi="Arial Narrow" w:cs="Arial"/>
                <w:sz w:val="22"/>
                <w:szCs w:val="22"/>
              </w:rPr>
              <w:br/>
              <w:t>J. Wilkens</w:t>
            </w:r>
            <w:r>
              <w:rPr>
                <w:rFonts w:ascii="Arial Narrow" w:hAnsi="Arial Narrow"/>
                <w:sz w:val="22"/>
                <w:lang w:val="de-DE"/>
              </w:rPr>
              <w:t>)</w:t>
            </w:r>
          </w:p>
        </w:tc>
        <w:tc>
          <w:tcPr>
            <w:tcW w:w="2884" w:type="dxa"/>
            <w:vMerge w:val="restart"/>
            <w:tcBorders>
              <w:top w:val="single" w:sz="4" w:space="0" w:color="auto"/>
            </w:tcBorders>
            <w:shd w:val="clear" w:color="auto" w:fill="9BBB59" w:themeFill="accent3"/>
          </w:tcPr>
          <w:p w:rsidR="0094129B" w:rsidRDefault="0094129B" w:rsidP="0094129B">
            <w:pPr>
              <w:pStyle w:val="Heading4"/>
              <w:rPr>
                <w:rFonts w:ascii="Arial Narrow" w:hAnsi="Arial Narrow"/>
              </w:rPr>
            </w:pPr>
          </w:p>
          <w:p w:rsidR="0094129B" w:rsidRDefault="0094129B" w:rsidP="0094129B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GROUP WORK</w:t>
            </w:r>
          </w:p>
          <w:p w:rsidR="0094129B" w:rsidRDefault="0094129B" w:rsidP="0094129B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Identifying gaps in coverage design</w:t>
            </w:r>
          </w:p>
          <w:p w:rsidR="0094129B" w:rsidRPr="001803EC" w:rsidRDefault="0094129B" w:rsidP="0094129B">
            <w:pPr>
              <w:jc w:val="center"/>
              <w:rPr>
                <w:rFonts w:ascii="Arial Narrow" w:hAnsi="Arial Narrow"/>
                <w:sz w:val="22"/>
              </w:rPr>
            </w:pPr>
            <w:r w:rsidRPr="00586028">
              <w:rPr>
                <w:rFonts w:ascii="Arial Narrow" w:hAnsi="Arial Narrow"/>
                <w:sz w:val="22"/>
                <w:szCs w:val="22"/>
              </w:rPr>
              <w:t>(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B. Akkazieva, T. Habicht, </w:t>
            </w:r>
            <w:r>
              <w:rPr>
                <w:rFonts w:ascii="Arial Narrow" w:hAnsi="Arial Narrow" w:cs="Arial"/>
                <w:sz w:val="22"/>
                <w:szCs w:val="22"/>
              </w:rPr>
              <w:br/>
              <w:t>J. Wilkens</w:t>
            </w:r>
            <w:r w:rsidRPr="0058602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786" w:type="dxa"/>
            <w:shd w:val="clear" w:color="auto" w:fill="D9D9D9" w:themeFill="background1" w:themeFillShade="D9"/>
          </w:tcPr>
          <w:p w:rsidR="0094129B" w:rsidRPr="001803EC" w:rsidRDefault="0094129B" w:rsidP="0094129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Coffee break</w:t>
            </w:r>
          </w:p>
        </w:tc>
        <w:tc>
          <w:tcPr>
            <w:tcW w:w="2835" w:type="dxa"/>
            <w:vMerge w:val="restart"/>
            <w:shd w:val="clear" w:color="auto" w:fill="9BBB59" w:themeFill="accent3"/>
          </w:tcPr>
          <w:p w:rsidR="0094129B" w:rsidRDefault="0094129B" w:rsidP="0094129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94129B" w:rsidRDefault="0094129B" w:rsidP="0094129B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GROUP WORK</w:t>
            </w:r>
          </w:p>
          <w:p w:rsidR="0094129B" w:rsidRPr="006B6520" w:rsidRDefault="0094129B" w:rsidP="0094129B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Own country exercise</w:t>
            </w:r>
            <w:r w:rsidRPr="006B6520">
              <w:rPr>
                <w:rFonts w:ascii="Arial Narrow" w:hAnsi="Arial Narrow"/>
              </w:rPr>
              <w:t xml:space="preserve"> and poster preparation</w:t>
            </w:r>
          </w:p>
          <w:p w:rsidR="0094129B" w:rsidRPr="00CB2026" w:rsidRDefault="0094129B" w:rsidP="0094129B">
            <w:pPr>
              <w:jc w:val="center"/>
            </w:pPr>
            <w:r w:rsidRPr="00586028">
              <w:rPr>
                <w:rFonts w:ascii="Arial Narrow" w:hAnsi="Arial Narrow"/>
                <w:sz w:val="22"/>
                <w:szCs w:val="22"/>
              </w:rPr>
              <w:t xml:space="preserve"> (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B. Akkazieva, T. Habicht, </w:t>
            </w:r>
            <w:r>
              <w:rPr>
                <w:rFonts w:ascii="Arial Narrow" w:hAnsi="Arial Narrow" w:cs="Arial"/>
                <w:sz w:val="22"/>
                <w:szCs w:val="22"/>
              </w:rPr>
              <w:br/>
              <w:t>J. Wilkens</w:t>
            </w:r>
            <w:r w:rsidRPr="00586028"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94129B" w:rsidRPr="00606839" w:rsidRDefault="0094129B" w:rsidP="0094129B">
            <w:pPr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4129B" w:rsidRPr="00917CE4" w:rsidRDefault="0094129B" w:rsidP="0094129B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94129B" w:rsidRPr="00586028" w:rsidTr="00C32499">
        <w:trPr>
          <w:trHeight w:val="1432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94129B" w:rsidRPr="004849BD" w:rsidRDefault="0094129B" w:rsidP="0094129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94129B" w:rsidRPr="003A128E" w:rsidRDefault="0094129B" w:rsidP="0094129B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</w:p>
        </w:tc>
        <w:tc>
          <w:tcPr>
            <w:tcW w:w="2884" w:type="dxa"/>
            <w:vMerge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94129B" w:rsidRPr="00C55057" w:rsidRDefault="0094129B" w:rsidP="0094129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129B" w:rsidRPr="00C32499" w:rsidRDefault="0094129B" w:rsidP="0094129B">
            <w:pPr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</w:rPr>
              <w:t>Free time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94129B" w:rsidRPr="004D742E" w:rsidRDefault="0094129B" w:rsidP="009412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4129B" w:rsidRPr="00F91F05" w:rsidRDefault="0094129B" w:rsidP="009412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4129B" w:rsidRPr="004903AD" w:rsidTr="006335B7">
        <w:trPr>
          <w:trHeight w:val="387"/>
        </w:trPr>
        <w:tc>
          <w:tcPr>
            <w:tcW w:w="1560" w:type="dxa"/>
            <w:vAlign w:val="center"/>
          </w:tcPr>
          <w:p w:rsidR="0094129B" w:rsidRPr="004903AD" w:rsidRDefault="0094129B" w:rsidP="009412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03AD">
              <w:rPr>
                <w:rFonts w:ascii="Arial Narrow" w:hAnsi="Arial Narrow"/>
                <w:sz w:val="22"/>
                <w:szCs w:val="22"/>
              </w:rPr>
              <w:t>Evening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129B" w:rsidRPr="004903AD" w:rsidRDefault="0094129B" w:rsidP="009412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03AD">
              <w:rPr>
                <w:rFonts w:ascii="Arial Narrow" w:hAnsi="Arial Narrow"/>
                <w:sz w:val="22"/>
                <w:szCs w:val="22"/>
              </w:rPr>
              <w:t>Homework Reading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94129B" w:rsidRPr="004903AD" w:rsidRDefault="0094129B" w:rsidP="009412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903AD">
              <w:rPr>
                <w:rFonts w:ascii="Arial Narrow" w:hAnsi="Arial Narrow"/>
                <w:sz w:val="22"/>
                <w:szCs w:val="22"/>
              </w:rPr>
              <w:t>Homework Reading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94129B" w:rsidRPr="004903AD" w:rsidRDefault="0094129B" w:rsidP="0094129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903AD">
              <w:rPr>
                <w:rFonts w:ascii="Arial Narrow" w:hAnsi="Arial Narrow"/>
                <w:b/>
                <w:sz w:val="22"/>
                <w:szCs w:val="22"/>
              </w:rPr>
              <w:t>Course Dinner</w:t>
            </w:r>
          </w:p>
        </w:tc>
        <w:tc>
          <w:tcPr>
            <w:tcW w:w="2835" w:type="dxa"/>
            <w:vMerge/>
            <w:shd w:val="clear" w:color="auto" w:fill="9BBB59" w:themeFill="accent3"/>
            <w:vAlign w:val="center"/>
          </w:tcPr>
          <w:p w:rsidR="0094129B" w:rsidRPr="004903AD" w:rsidRDefault="0094129B" w:rsidP="009412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94129B" w:rsidRPr="004903AD" w:rsidRDefault="0094129B" w:rsidP="009412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66550" w:rsidRPr="00BD34D0" w:rsidRDefault="00066550" w:rsidP="00791C86">
      <w:pPr>
        <w:pStyle w:val="Heading5"/>
        <w:jc w:val="left"/>
      </w:pPr>
    </w:p>
    <w:sectPr w:rsidR="00066550" w:rsidRPr="00BD34D0" w:rsidSect="00905974">
      <w:headerReference w:type="default" r:id="rId9"/>
      <w:footerReference w:type="default" r:id="rId10"/>
      <w:pgSz w:w="16840" w:h="11907" w:orient="landscape" w:code="9"/>
      <w:pgMar w:top="0" w:right="1310" w:bottom="0" w:left="1310" w:header="720" w:footer="432" w:gutter="56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634" w:rsidRDefault="00A40634">
      <w:r>
        <w:separator/>
      </w:r>
    </w:p>
  </w:endnote>
  <w:endnote w:type="continuationSeparator" w:id="0">
    <w:p w:rsidR="00A40634" w:rsidRDefault="00A4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8E" w:rsidRPr="008E32AB" w:rsidRDefault="003A128E" w:rsidP="00916A8C">
    <w:pPr>
      <w:pBdr>
        <w:top w:val="single" w:sz="4" w:space="0" w:color="auto"/>
      </w:pBdr>
      <w:tabs>
        <w:tab w:val="right" w:pos="9360"/>
      </w:tabs>
      <w:spacing w:before="120"/>
      <w:ind w:left="144" w:right="-648"/>
      <w:jc w:val="center"/>
      <w:rPr>
        <w:rFonts w:ascii="Arial" w:hAnsi="Arial" w:cs="Arial"/>
        <w:szCs w:val="24"/>
        <w:lang w:eastAsia="en-US"/>
      </w:rPr>
    </w:pPr>
    <w:r>
      <w:rPr>
        <w:rFonts w:ascii="Arial" w:hAnsi="Arial" w:cs="Arial"/>
        <w:szCs w:val="24"/>
        <w:lang w:eastAsia="en-US"/>
      </w:rPr>
      <w:t>Wo</w:t>
    </w:r>
    <w:r w:rsidRPr="008E32AB">
      <w:rPr>
        <w:rFonts w:ascii="Arial" w:hAnsi="Arial" w:cs="Arial"/>
        <w:szCs w:val="24"/>
        <w:lang w:eastAsia="en-US"/>
      </w:rPr>
      <w:t xml:space="preserve">rld Health Organization Regional Office for </w:t>
    </w:r>
    <w:r>
      <w:rPr>
        <w:rFonts w:ascii="Arial" w:hAnsi="Arial" w:cs="Arial"/>
        <w:szCs w:val="24"/>
        <w:lang w:eastAsia="en-US"/>
      </w:rPr>
      <w:t xml:space="preserve">Europe - Division of Health Systems and Public Health </w:t>
    </w:r>
    <w:r w:rsidR="00905974">
      <w:rPr>
        <w:rFonts w:ascii="Arial" w:hAnsi="Arial" w:cs="Arial"/>
        <w:szCs w:val="24"/>
        <w:lang w:eastAsia="en-US"/>
      </w:rPr>
      <w:t>–</w:t>
    </w:r>
    <w:r>
      <w:rPr>
        <w:rFonts w:ascii="Arial" w:hAnsi="Arial" w:cs="Arial"/>
        <w:szCs w:val="24"/>
        <w:lang w:eastAsia="en-US"/>
      </w:rPr>
      <w:t xml:space="preserve"> </w:t>
    </w:r>
    <w:r w:rsidR="00905974">
      <w:rPr>
        <w:rFonts w:ascii="Arial" w:hAnsi="Arial" w:cs="Arial"/>
        <w:szCs w:val="24"/>
        <w:lang w:eastAsia="en-US"/>
      </w:rPr>
      <w:t xml:space="preserve">WHO </w:t>
    </w:r>
    <w:r>
      <w:rPr>
        <w:rFonts w:ascii="Arial" w:hAnsi="Arial" w:cs="Arial"/>
        <w:szCs w:val="24"/>
        <w:lang w:eastAsia="en-US"/>
      </w:rPr>
      <w:t>Barcelona Office for Health Systems Strengthening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634" w:rsidRDefault="00A40634">
      <w:r>
        <w:separator/>
      </w:r>
    </w:p>
  </w:footnote>
  <w:footnote w:type="continuationSeparator" w:id="0">
    <w:p w:rsidR="00A40634" w:rsidRDefault="00A40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8E" w:rsidRPr="00B46F8A" w:rsidRDefault="00B46F8A" w:rsidP="00B46F8A">
    <w:pPr>
      <w:pStyle w:val="Title"/>
      <w:spacing w:after="120"/>
      <w:rPr>
        <w:rFonts w:ascii="Arial Narrow" w:hAnsi="Arial Narrow" w:cs="Arial"/>
        <w:color w:val="548DD4" w:themeColor="text2" w:themeTint="99"/>
        <w:sz w:val="32"/>
        <w:szCs w:val="32"/>
        <w:lang w:eastAsia="es-ES"/>
      </w:rPr>
    </w:pPr>
    <w:r w:rsidRPr="00FF376F">
      <w:rPr>
        <w:rFonts w:ascii="Arial Narrow" w:hAnsi="Arial Narrow" w:cs="Arial"/>
        <w:color w:val="548DD4" w:themeColor="text2" w:themeTint="99"/>
        <w:sz w:val="32"/>
        <w:szCs w:val="32"/>
        <w:lang w:eastAsia="es-ES"/>
      </w:rPr>
      <w:t>WHO</w:t>
    </w:r>
    <w:r w:rsidRPr="00905974">
      <w:rPr>
        <w:rFonts w:ascii="Arial Narrow" w:hAnsi="Arial Narrow" w:cs="Arial"/>
        <w:bCs/>
        <w:color w:val="006600"/>
        <w:sz w:val="32"/>
        <w:szCs w:val="32"/>
      </w:rPr>
      <w:t xml:space="preserve"> </w:t>
    </w:r>
    <w:r w:rsidRPr="00FF376F">
      <w:rPr>
        <w:rFonts w:ascii="Arial Narrow" w:hAnsi="Arial Narrow" w:cs="Arial"/>
        <w:color w:val="548DD4" w:themeColor="text2" w:themeTint="99"/>
        <w:sz w:val="32"/>
        <w:szCs w:val="32"/>
        <w:lang w:eastAsia="es-ES"/>
      </w:rPr>
      <w:t xml:space="preserve">Barcelona Course on Health Financing for </w:t>
    </w:r>
    <w:r w:rsidR="00B52CD3">
      <w:rPr>
        <w:rFonts w:ascii="Arial Narrow" w:hAnsi="Arial Narrow" w:cs="Arial"/>
        <w:color w:val="548DD4" w:themeColor="text2" w:themeTint="99"/>
        <w:sz w:val="32"/>
        <w:szCs w:val="32"/>
        <w:lang w:eastAsia="es-ES"/>
      </w:rPr>
      <w:t>UHC</w:t>
    </w:r>
    <w:r w:rsidRPr="00FF376F">
      <w:rPr>
        <w:rFonts w:ascii="Arial Narrow" w:hAnsi="Arial Narrow" w:cs="Arial"/>
        <w:color w:val="548DD4" w:themeColor="text2" w:themeTint="99"/>
        <w:sz w:val="32"/>
        <w:szCs w:val="32"/>
        <w:lang w:eastAsia="es-ES"/>
      </w:rPr>
      <w:t xml:space="preserve">, Barcelona, Spain, </w:t>
    </w:r>
    <w:r w:rsidR="00B52CD3">
      <w:rPr>
        <w:rFonts w:ascii="Arial Narrow" w:hAnsi="Arial Narrow" w:cs="Arial"/>
        <w:color w:val="548DD4" w:themeColor="text2" w:themeTint="99"/>
        <w:sz w:val="32"/>
        <w:szCs w:val="32"/>
        <w:lang w:eastAsia="es-ES"/>
      </w:rPr>
      <w:t>15-19 October,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71AB"/>
    <w:multiLevelType w:val="hybridMultilevel"/>
    <w:tmpl w:val="D8F007F8"/>
    <w:lvl w:ilvl="0" w:tplc="A3128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800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F89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A0E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CAC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E423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068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29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4E64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52B3C"/>
    <w:multiLevelType w:val="hybridMultilevel"/>
    <w:tmpl w:val="9F62E178"/>
    <w:lvl w:ilvl="0" w:tplc="6BC00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143A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AA96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C8D6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68B4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722B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8425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2AE2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F48B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96805"/>
    <w:multiLevelType w:val="hybridMultilevel"/>
    <w:tmpl w:val="B254F894"/>
    <w:lvl w:ilvl="0" w:tplc="2F7297A8">
      <w:start w:val="1"/>
      <w:numFmt w:val="upperLetter"/>
      <w:lvlText w:val="(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>
    <w:nsid w:val="1B3E413F"/>
    <w:multiLevelType w:val="hybridMultilevel"/>
    <w:tmpl w:val="4D0A0EEE"/>
    <w:lvl w:ilvl="0" w:tplc="4B161336">
      <w:start w:val="1"/>
      <w:numFmt w:val="upperLetter"/>
      <w:lvlText w:val="(%1."/>
      <w:lvlJc w:val="left"/>
      <w:pPr>
        <w:ind w:left="720" w:hanging="360"/>
      </w:pPr>
      <w:rPr>
        <w:rFonts w:ascii="Arial Narrow" w:hAnsi="Arial Narrow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14860"/>
    <w:multiLevelType w:val="hybridMultilevel"/>
    <w:tmpl w:val="C01C90EA"/>
    <w:lvl w:ilvl="0" w:tplc="4530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302F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2C75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727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43F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606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AE9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E237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AA9D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3261A6"/>
    <w:multiLevelType w:val="hybridMultilevel"/>
    <w:tmpl w:val="F9CA607C"/>
    <w:lvl w:ilvl="0" w:tplc="9D847370">
      <w:start w:val="1"/>
      <w:numFmt w:val="upperLetter"/>
      <w:lvlText w:val="(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2B3B59"/>
    <w:multiLevelType w:val="hybridMultilevel"/>
    <w:tmpl w:val="B4826056"/>
    <w:lvl w:ilvl="0" w:tplc="028E6DDA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45147"/>
    <w:multiLevelType w:val="hybridMultilevel"/>
    <w:tmpl w:val="D544309C"/>
    <w:lvl w:ilvl="0" w:tplc="0DE8BD0A">
      <w:start w:val="1"/>
      <w:numFmt w:val="upperLetter"/>
      <w:lvlText w:val="(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405B6F"/>
    <w:multiLevelType w:val="hybridMultilevel"/>
    <w:tmpl w:val="56102BBA"/>
    <w:lvl w:ilvl="0" w:tplc="8DDCBA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C66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F6EB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EC0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E2A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8E1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88A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DCAE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94A0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980B65"/>
    <w:multiLevelType w:val="hybridMultilevel"/>
    <w:tmpl w:val="AD7C19F2"/>
    <w:lvl w:ilvl="0" w:tplc="5D6EAE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5EA3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60AD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C4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F67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E81A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808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E8FB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D420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222C77"/>
    <w:multiLevelType w:val="hybridMultilevel"/>
    <w:tmpl w:val="D6FE6C3A"/>
    <w:lvl w:ilvl="0" w:tplc="3B2C6D56">
      <w:start w:val="1"/>
      <w:numFmt w:val="upperLetter"/>
      <w:lvlText w:val="(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CE771B"/>
    <w:multiLevelType w:val="hybridMultilevel"/>
    <w:tmpl w:val="55CA9E96"/>
    <w:lvl w:ilvl="0" w:tplc="C608C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F63B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CC6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8AF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1ED9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CE2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68C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507C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12F2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484D91"/>
    <w:multiLevelType w:val="hybridMultilevel"/>
    <w:tmpl w:val="EFE27B78"/>
    <w:lvl w:ilvl="0" w:tplc="45FE6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FC1B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1AC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386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748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90B2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6AB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8E1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D0EB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F42995"/>
    <w:multiLevelType w:val="hybridMultilevel"/>
    <w:tmpl w:val="563A4E6A"/>
    <w:lvl w:ilvl="0" w:tplc="BE9CE8B0">
      <w:start w:val="1"/>
      <w:numFmt w:val="upperLetter"/>
      <w:lvlText w:val="(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040C7F"/>
    <w:multiLevelType w:val="hybridMultilevel"/>
    <w:tmpl w:val="307C8EFA"/>
    <w:lvl w:ilvl="0" w:tplc="BDBA0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AE00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82CC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F0F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B67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EA96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586C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019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3CE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10734A"/>
    <w:multiLevelType w:val="hybridMultilevel"/>
    <w:tmpl w:val="56102BBA"/>
    <w:lvl w:ilvl="0" w:tplc="C9AA2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2C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A058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06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985A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8C77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584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4B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5ABB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512657"/>
    <w:multiLevelType w:val="hybridMultilevel"/>
    <w:tmpl w:val="26423AA0"/>
    <w:lvl w:ilvl="0" w:tplc="E2A45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DC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E218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F411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E43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5238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00D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FE27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C6E0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0C0FDA"/>
    <w:multiLevelType w:val="hybridMultilevel"/>
    <w:tmpl w:val="A45CE92E"/>
    <w:lvl w:ilvl="0" w:tplc="19FE6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2A0B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268B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E07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D8F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CE84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185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AF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6A87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8F5650"/>
    <w:multiLevelType w:val="hybridMultilevel"/>
    <w:tmpl w:val="1F5C5066"/>
    <w:lvl w:ilvl="0" w:tplc="0B725A6A">
      <w:start w:val="1"/>
      <w:numFmt w:val="upperLetter"/>
      <w:lvlText w:val="(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16"/>
  </w:num>
  <w:num w:numId="2">
    <w:abstractNumId w:val="12"/>
  </w:num>
  <w:num w:numId="3">
    <w:abstractNumId w:val="0"/>
  </w:num>
  <w:num w:numId="4">
    <w:abstractNumId w:val="1"/>
  </w:num>
  <w:num w:numId="5">
    <w:abstractNumId w:val="4"/>
  </w:num>
  <w:num w:numId="6">
    <w:abstractNumId w:val="15"/>
  </w:num>
  <w:num w:numId="7">
    <w:abstractNumId w:val="14"/>
  </w:num>
  <w:num w:numId="8">
    <w:abstractNumId w:val="8"/>
  </w:num>
  <w:num w:numId="9">
    <w:abstractNumId w:val="17"/>
  </w:num>
  <w:num w:numId="10">
    <w:abstractNumId w:val="11"/>
  </w:num>
  <w:num w:numId="11">
    <w:abstractNumId w:val="9"/>
  </w:num>
  <w:num w:numId="12">
    <w:abstractNumId w:val="2"/>
  </w:num>
  <w:num w:numId="13">
    <w:abstractNumId w:val="18"/>
  </w:num>
  <w:num w:numId="14">
    <w:abstractNumId w:val="10"/>
  </w:num>
  <w:num w:numId="15">
    <w:abstractNumId w:val="3"/>
  </w:num>
  <w:num w:numId="16">
    <w:abstractNumId w:val="6"/>
  </w:num>
  <w:num w:numId="17">
    <w:abstractNumId w:val="13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E6"/>
    <w:rsid w:val="000005C1"/>
    <w:rsid w:val="00002B5C"/>
    <w:rsid w:val="00003340"/>
    <w:rsid w:val="00004F52"/>
    <w:rsid w:val="0001117B"/>
    <w:rsid w:val="00017BD8"/>
    <w:rsid w:val="00020318"/>
    <w:rsid w:val="000222A5"/>
    <w:rsid w:val="000232AA"/>
    <w:rsid w:val="000256F2"/>
    <w:rsid w:val="000266E4"/>
    <w:rsid w:val="00037DB8"/>
    <w:rsid w:val="00042EAF"/>
    <w:rsid w:val="00043E6B"/>
    <w:rsid w:val="00045026"/>
    <w:rsid w:val="00052272"/>
    <w:rsid w:val="0006593F"/>
    <w:rsid w:val="00066550"/>
    <w:rsid w:val="000705A1"/>
    <w:rsid w:val="00075028"/>
    <w:rsid w:val="00076FC5"/>
    <w:rsid w:val="00081729"/>
    <w:rsid w:val="00095BDE"/>
    <w:rsid w:val="000A735E"/>
    <w:rsid w:val="000A7364"/>
    <w:rsid w:val="000B50DE"/>
    <w:rsid w:val="000C0F77"/>
    <w:rsid w:val="000C2E11"/>
    <w:rsid w:val="000C4856"/>
    <w:rsid w:val="000C650B"/>
    <w:rsid w:val="000C7B9B"/>
    <w:rsid w:val="000E353E"/>
    <w:rsid w:val="000E4FD1"/>
    <w:rsid w:val="000E5FBF"/>
    <w:rsid w:val="000E6FC9"/>
    <w:rsid w:val="000F135A"/>
    <w:rsid w:val="001009CC"/>
    <w:rsid w:val="00100AF8"/>
    <w:rsid w:val="00102DDE"/>
    <w:rsid w:val="00117D37"/>
    <w:rsid w:val="0012478F"/>
    <w:rsid w:val="00125741"/>
    <w:rsid w:val="00132516"/>
    <w:rsid w:val="00143896"/>
    <w:rsid w:val="0017122D"/>
    <w:rsid w:val="00177526"/>
    <w:rsid w:val="00180017"/>
    <w:rsid w:val="001803EC"/>
    <w:rsid w:val="00185F7C"/>
    <w:rsid w:val="00186E09"/>
    <w:rsid w:val="0019492E"/>
    <w:rsid w:val="001A266E"/>
    <w:rsid w:val="001A3F01"/>
    <w:rsid w:val="001B6CD2"/>
    <w:rsid w:val="001B7904"/>
    <w:rsid w:val="001C18F7"/>
    <w:rsid w:val="001D4723"/>
    <w:rsid w:val="001D580D"/>
    <w:rsid w:val="001E60C3"/>
    <w:rsid w:val="001E6F90"/>
    <w:rsid w:val="001F136F"/>
    <w:rsid w:val="001F1B25"/>
    <w:rsid w:val="001F40CB"/>
    <w:rsid w:val="00200D51"/>
    <w:rsid w:val="00201CCF"/>
    <w:rsid w:val="00214898"/>
    <w:rsid w:val="0021602C"/>
    <w:rsid w:val="002201D6"/>
    <w:rsid w:val="002233B6"/>
    <w:rsid w:val="0022613A"/>
    <w:rsid w:val="00226E72"/>
    <w:rsid w:val="0023259C"/>
    <w:rsid w:val="00232EB7"/>
    <w:rsid w:val="00233C87"/>
    <w:rsid w:val="0023469D"/>
    <w:rsid w:val="00236C96"/>
    <w:rsid w:val="00242E96"/>
    <w:rsid w:val="002479A2"/>
    <w:rsid w:val="00256B65"/>
    <w:rsid w:val="002572D4"/>
    <w:rsid w:val="0025747D"/>
    <w:rsid w:val="00262D09"/>
    <w:rsid w:val="0026547D"/>
    <w:rsid w:val="00266750"/>
    <w:rsid w:val="00267BD0"/>
    <w:rsid w:val="00272119"/>
    <w:rsid w:val="002778E2"/>
    <w:rsid w:val="002831EA"/>
    <w:rsid w:val="002A02A4"/>
    <w:rsid w:val="002A2965"/>
    <w:rsid w:val="002A34B5"/>
    <w:rsid w:val="002A4B10"/>
    <w:rsid w:val="002A6C9B"/>
    <w:rsid w:val="002B6DE7"/>
    <w:rsid w:val="002B76CF"/>
    <w:rsid w:val="002C35D3"/>
    <w:rsid w:val="002C62C5"/>
    <w:rsid w:val="002C6FB3"/>
    <w:rsid w:val="002D08AB"/>
    <w:rsid w:val="002E7391"/>
    <w:rsid w:val="002F1DA6"/>
    <w:rsid w:val="002F2DDC"/>
    <w:rsid w:val="00300179"/>
    <w:rsid w:val="00302AEA"/>
    <w:rsid w:val="003326DD"/>
    <w:rsid w:val="003358A1"/>
    <w:rsid w:val="003426C8"/>
    <w:rsid w:val="003438CF"/>
    <w:rsid w:val="00343AFD"/>
    <w:rsid w:val="00346815"/>
    <w:rsid w:val="00355B36"/>
    <w:rsid w:val="00361975"/>
    <w:rsid w:val="00381957"/>
    <w:rsid w:val="00384937"/>
    <w:rsid w:val="00386819"/>
    <w:rsid w:val="00387ACD"/>
    <w:rsid w:val="003A128E"/>
    <w:rsid w:val="003A12CB"/>
    <w:rsid w:val="003A73B4"/>
    <w:rsid w:val="003B4E2C"/>
    <w:rsid w:val="003C735A"/>
    <w:rsid w:val="003D3F88"/>
    <w:rsid w:val="003D4B60"/>
    <w:rsid w:val="003E343A"/>
    <w:rsid w:val="003E46E4"/>
    <w:rsid w:val="003E5220"/>
    <w:rsid w:val="003E6BFE"/>
    <w:rsid w:val="003F2ED0"/>
    <w:rsid w:val="00400400"/>
    <w:rsid w:val="00410DED"/>
    <w:rsid w:val="0041487F"/>
    <w:rsid w:val="00425DA5"/>
    <w:rsid w:val="00427A7F"/>
    <w:rsid w:val="004340CC"/>
    <w:rsid w:val="00434847"/>
    <w:rsid w:val="004377AD"/>
    <w:rsid w:val="00440242"/>
    <w:rsid w:val="00443738"/>
    <w:rsid w:val="00443C14"/>
    <w:rsid w:val="00464AEF"/>
    <w:rsid w:val="00475238"/>
    <w:rsid w:val="00481A99"/>
    <w:rsid w:val="004836FA"/>
    <w:rsid w:val="004849BD"/>
    <w:rsid w:val="004903AD"/>
    <w:rsid w:val="00493D1F"/>
    <w:rsid w:val="0049439A"/>
    <w:rsid w:val="00494709"/>
    <w:rsid w:val="004954FF"/>
    <w:rsid w:val="004A12FF"/>
    <w:rsid w:val="004A6EC5"/>
    <w:rsid w:val="004B049B"/>
    <w:rsid w:val="004B211C"/>
    <w:rsid w:val="004C0A17"/>
    <w:rsid w:val="004C17C9"/>
    <w:rsid w:val="004C4054"/>
    <w:rsid w:val="004C48E6"/>
    <w:rsid w:val="004C7563"/>
    <w:rsid w:val="004D4FCB"/>
    <w:rsid w:val="004D742E"/>
    <w:rsid w:val="004E4F02"/>
    <w:rsid w:val="005022A8"/>
    <w:rsid w:val="00504447"/>
    <w:rsid w:val="00505F98"/>
    <w:rsid w:val="00511734"/>
    <w:rsid w:val="00515CA5"/>
    <w:rsid w:val="00524781"/>
    <w:rsid w:val="0053612D"/>
    <w:rsid w:val="00536DAD"/>
    <w:rsid w:val="005430F0"/>
    <w:rsid w:val="0054439D"/>
    <w:rsid w:val="00546697"/>
    <w:rsid w:val="00552E8E"/>
    <w:rsid w:val="005558C8"/>
    <w:rsid w:val="005612E7"/>
    <w:rsid w:val="00565844"/>
    <w:rsid w:val="00570367"/>
    <w:rsid w:val="005704D4"/>
    <w:rsid w:val="00574C3B"/>
    <w:rsid w:val="00586028"/>
    <w:rsid w:val="00587945"/>
    <w:rsid w:val="005A01C2"/>
    <w:rsid w:val="005A1ED3"/>
    <w:rsid w:val="005A47DF"/>
    <w:rsid w:val="005C221F"/>
    <w:rsid w:val="005C3ACA"/>
    <w:rsid w:val="005D0924"/>
    <w:rsid w:val="005D415E"/>
    <w:rsid w:val="005D4AC4"/>
    <w:rsid w:val="005E102C"/>
    <w:rsid w:val="005E2A3A"/>
    <w:rsid w:val="005E51DC"/>
    <w:rsid w:val="00602A78"/>
    <w:rsid w:val="00605EF6"/>
    <w:rsid w:val="00606839"/>
    <w:rsid w:val="00612466"/>
    <w:rsid w:val="00621ED8"/>
    <w:rsid w:val="006222F5"/>
    <w:rsid w:val="00623FA5"/>
    <w:rsid w:val="006335B7"/>
    <w:rsid w:val="00644180"/>
    <w:rsid w:val="006477F5"/>
    <w:rsid w:val="00651FC0"/>
    <w:rsid w:val="006531DC"/>
    <w:rsid w:val="006532A2"/>
    <w:rsid w:val="00654C68"/>
    <w:rsid w:val="0066003F"/>
    <w:rsid w:val="00671771"/>
    <w:rsid w:val="006725C2"/>
    <w:rsid w:val="006A1F2E"/>
    <w:rsid w:val="006B3C8F"/>
    <w:rsid w:val="006B6520"/>
    <w:rsid w:val="006B6EE2"/>
    <w:rsid w:val="006C268F"/>
    <w:rsid w:val="006C5A53"/>
    <w:rsid w:val="006D14D9"/>
    <w:rsid w:val="006E4CBD"/>
    <w:rsid w:val="006E64B3"/>
    <w:rsid w:val="006F4020"/>
    <w:rsid w:val="006F5C4B"/>
    <w:rsid w:val="00704406"/>
    <w:rsid w:val="00710E4D"/>
    <w:rsid w:val="00712542"/>
    <w:rsid w:val="0072173A"/>
    <w:rsid w:val="00725523"/>
    <w:rsid w:val="00725A3F"/>
    <w:rsid w:val="00730405"/>
    <w:rsid w:val="00735807"/>
    <w:rsid w:val="0074188B"/>
    <w:rsid w:val="00745751"/>
    <w:rsid w:val="0075036B"/>
    <w:rsid w:val="00750389"/>
    <w:rsid w:val="007561A2"/>
    <w:rsid w:val="007577DB"/>
    <w:rsid w:val="00757DAE"/>
    <w:rsid w:val="00762A56"/>
    <w:rsid w:val="00771289"/>
    <w:rsid w:val="00772970"/>
    <w:rsid w:val="007766EB"/>
    <w:rsid w:val="007779C8"/>
    <w:rsid w:val="00784B11"/>
    <w:rsid w:val="00787D76"/>
    <w:rsid w:val="00787E6F"/>
    <w:rsid w:val="00791C86"/>
    <w:rsid w:val="007A041C"/>
    <w:rsid w:val="007A3EE0"/>
    <w:rsid w:val="007A4BA1"/>
    <w:rsid w:val="007A6C20"/>
    <w:rsid w:val="007B0C0B"/>
    <w:rsid w:val="007B340B"/>
    <w:rsid w:val="007B4B94"/>
    <w:rsid w:val="007B6DD9"/>
    <w:rsid w:val="007B7633"/>
    <w:rsid w:val="007C2D99"/>
    <w:rsid w:val="007E59AA"/>
    <w:rsid w:val="007F1F49"/>
    <w:rsid w:val="007F577D"/>
    <w:rsid w:val="007F580D"/>
    <w:rsid w:val="00815E36"/>
    <w:rsid w:val="00816636"/>
    <w:rsid w:val="00820CF1"/>
    <w:rsid w:val="00821EE8"/>
    <w:rsid w:val="008233D7"/>
    <w:rsid w:val="0082619D"/>
    <w:rsid w:val="008273DD"/>
    <w:rsid w:val="008276FD"/>
    <w:rsid w:val="00830578"/>
    <w:rsid w:val="00831284"/>
    <w:rsid w:val="00831793"/>
    <w:rsid w:val="00832108"/>
    <w:rsid w:val="008350A3"/>
    <w:rsid w:val="008404FF"/>
    <w:rsid w:val="008419FE"/>
    <w:rsid w:val="008444BC"/>
    <w:rsid w:val="00851981"/>
    <w:rsid w:val="00853945"/>
    <w:rsid w:val="0086434A"/>
    <w:rsid w:val="008664C3"/>
    <w:rsid w:val="00876101"/>
    <w:rsid w:val="008773D6"/>
    <w:rsid w:val="00890362"/>
    <w:rsid w:val="0089120E"/>
    <w:rsid w:val="008A07F6"/>
    <w:rsid w:val="008B0B6A"/>
    <w:rsid w:val="008B198A"/>
    <w:rsid w:val="008B6C86"/>
    <w:rsid w:val="008B6F20"/>
    <w:rsid w:val="008B75AC"/>
    <w:rsid w:val="008D6687"/>
    <w:rsid w:val="008E346F"/>
    <w:rsid w:val="008F0EE0"/>
    <w:rsid w:val="008F34F2"/>
    <w:rsid w:val="008F41AD"/>
    <w:rsid w:val="00905974"/>
    <w:rsid w:val="009069E9"/>
    <w:rsid w:val="009144C1"/>
    <w:rsid w:val="00916A8C"/>
    <w:rsid w:val="00917CE4"/>
    <w:rsid w:val="00920355"/>
    <w:rsid w:val="009264BC"/>
    <w:rsid w:val="00930E91"/>
    <w:rsid w:val="00936A32"/>
    <w:rsid w:val="00937E72"/>
    <w:rsid w:val="0094129B"/>
    <w:rsid w:val="009520B9"/>
    <w:rsid w:val="00960F0F"/>
    <w:rsid w:val="009735BA"/>
    <w:rsid w:val="00976121"/>
    <w:rsid w:val="0099021D"/>
    <w:rsid w:val="00992693"/>
    <w:rsid w:val="0099778B"/>
    <w:rsid w:val="009A0822"/>
    <w:rsid w:val="009A1A09"/>
    <w:rsid w:val="009A1E47"/>
    <w:rsid w:val="009A64F4"/>
    <w:rsid w:val="009A67B2"/>
    <w:rsid w:val="009B1E47"/>
    <w:rsid w:val="009B61FB"/>
    <w:rsid w:val="009B61FD"/>
    <w:rsid w:val="009C39F8"/>
    <w:rsid w:val="009C5CFE"/>
    <w:rsid w:val="009D53A8"/>
    <w:rsid w:val="009F23C9"/>
    <w:rsid w:val="009F25CF"/>
    <w:rsid w:val="009F2A74"/>
    <w:rsid w:val="00A06DE6"/>
    <w:rsid w:val="00A11FEE"/>
    <w:rsid w:val="00A27645"/>
    <w:rsid w:val="00A32331"/>
    <w:rsid w:val="00A40634"/>
    <w:rsid w:val="00A54427"/>
    <w:rsid w:val="00A5565F"/>
    <w:rsid w:val="00A63270"/>
    <w:rsid w:val="00A6616F"/>
    <w:rsid w:val="00A70E78"/>
    <w:rsid w:val="00A73487"/>
    <w:rsid w:val="00A770A8"/>
    <w:rsid w:val="00A807AE"/>
    <w:rsid w:val="00A86103"/>
    <w:rsid w:val="00A87623"/>
    <w:rsid w:val="00A9272F"/>
    <w:rsid w:val="00AA3E74"/>
    <w:rsid w:val="00AA5F65"/>
    <w:rsid w:val="00AB6353"/>
    <w:rsid w:val="00AC1A66"/>
    <w:rsid w:val="00AC33A4"/>
    <w:rsid w:val="00AD5BF3"/>
    <w:rsid w:val="00AE241D"/>
    <w:rsid w:val="00B0582D"/>
    <w:rsid w:val="00B060EB"/>
    <w:rsid w:val="00B06EBF"/>
    <w:rsid w:val="00B10C45"/>
    <w:rsid w:val="00B13DB7"/>
    <w:rsid w:val="00B210CF"/>
    <w:rsid w:val="00B23132"/>
    <w:rsid w:val="00B373BC"/>
    <w:rsid w:val="00B46F8A"/>
    <w:rsid w:val="00B52CD3"/>
    <w:rsid w:val="00B53D05"/>
    <w:rsid w:val="00B5542E"/>
    <w:rsid w:val="00B630A2"/>
    <w:rsid w:val="00B76236"/>
    <w:rsid w:val="00B82586"/>
    <w:rsid w:val="00B8414E"/>
    <w:rsid w:val="00B91E68"/>
    <w:rsid w:val="00B927EA"/>
    <w:rsid w:val="00B93EEB"/>
    <w:rsid w:val="00B94B52"/>
    <w:rsid w:val="00BA2C42"/>
    <w:rsid w:val="00BA7A12"/>
    <w:rsid w:val="00BB27E6"/>
    <w:rsid w:val="00BB6E82"/>
    <w:rsid w:val="00BC29EA"/>
    <w:rsid w:val="00BC3544"/>
    <w:rsid w:val="00BC453E"/>
    <w:rsid w:val="00BC5829"/>
    <w:rsid w:val="00BC6142"/>
    <w:rsid w:val="00BD34D0"/>
    <w:rsid w:val="00BE24F2"/>
    <w:rsid w:val="00BE2B7E"/>
    <w:rsid w:val="00BE3F90"/>
    <w:rsid w:val="00C000BC"/>
    <w:rsid w:val="00C04A70"/>
    <w:rsid w:val="00C06E98"/>
    <w:rsid w:val="00C073E0"/>
    <w:rsid w:val="00C14732"/>
    <w:rsid w:val="00C16998"/>
    <w:rsid w:val="00C17919"/>
    <w:rsid w:val="00C32499"/>
    <w:rsid w:val="00C3388B"/>
    <w:rsid w:val="00C352ED"/>
    <w:rsid w:val="00C362AA"/>
    <w:rsid w:val="00C46CDE"/>
    <w:rsid w:val="00C55057"/>
    <w:rsid w:val="00C62269"/>
    <w:rsid w:val="00C7018B"/>
    <w:rsid w:val="00C778B9"/>
    <w:rsid w:val="00C85C99"/>
    <w:rsid w:val="00C86B0A"/>
    <w:rsid w:val="00C957AB"/>
    <w:rsid w:val="00C97BC5"/>
    <w:rsid w:val="00CA09D8"/>
    <w:rsid w:val="00CA2B81"/>
    <w:rsid w:val="00CB2026"/>
    <w:rsid w:val="00CB34D0"/>
    <w:rsid w:val="00CB3BD7"/>
    <w:rsid w:val="00CB4644"/>
    <w:rsid w:val="00CB5037"/>
    <w:rsid w:val="00CC4097"/>
    <w:rsid w:val="00CD30D3"/>
    <w:rsid w:val="00CD3BAF"/>
    <w:rsid w:val="00CD567F"/>
    <w:rsid w:val="00CD7F3D"/>
    <w:rsid w:val="00CE5A0C"/>
    <w:rsid w:val="00CE7303"/>
    <w:rsid w:val="00D01DC3"/>
    <w:rsid w:val="00D122EA"/>
    <w:rsid w:val="00D13FA9"/>
    <w:rsid w:val="00D169B3"/>
    <w:rsid w:val="00D243BD"/>
    <w:rsid w:val="00D2724D"/>
    <w:rsid w:val="00D35753"/>
    <w:rsid w:val="00D37550"/>
    <w:rsid w:val="00D46701"/>
    <w:rsid w:val="00D47532"/>
    <w:rsid w:val="00D5320F"/>
    <w:rsid w:val="00D5352E"/>
    <w:rsid w:val="00D56A68"/>
    <w:rsid w:val="00D61286"/>
    <w:rsid w:val="00D66045"/>
    <w:rsid w:val="00D70345"/>
    <w:rsid w:val="00D7249B"/>
    <w:rsid w:val="00D72935"/>
    <w:rsid w:val="00D73880"/>
    <w:rsid w:val="00D86FF9"/>
    <w:rsid w:val="00D90925"/>
    <w:rsid w:val="00DA3BDE"/>
    <w:rsid w:val="00DA70CD"/>
    <w:rsid w:val="00DC015D"/>
    <w:rsid w:val="00DC4459"/>
    <w:rsid w:val="00DC4ECD"/>
    <w:rsid w:val="00DC6DDC"/>
    <w:rsid w:val="00DF2842"/>
    <w:rsid w:val="00E0178C"/>
    <w:rsid w:val="00E03512"/>
    <w:rsid w:val="00E13DC1"/>
    <w:rsid w:val="00E13E14"/>
    <w:rsid w:val="00E23F7A"/>
    <w:rsid w:val="00E24279"/>
    <w:rsid w:val="00E257DE"/>
    <w:rsid w:val="00E27217"/>
    <w:rsid w:val="00E47490"/>
    <w:rsid w:val="00E51D79"/>
    <w:rsid w:val="00E61FA2"/>
    <w:rsid w:val="00E65F7C"/>
    <w:rsid w:val="00E666E8"/>
    <w:rsid w:val="00E71102"/>
    <w:rsid w:val="00E74BBC"/>
    <w:rsid w:val="00E81541"/>
    <w:rsid w:val="00E83E8A"/>
    <w:rsid w:val="00E873EA"/>
    <w:rsid w:val="00E935CF"/>
    <w:rsid w:val="00E93907"/>
    <w:rsid w:val="00E940B4"/>
    <w:rsid w:val="00EA2571"/>
    <w:rsid w:val="00EB11C8"/>
    <w:rsid w:val="00EB5DEC"/>
    <w:rsid w:val="00EE2D06"/>
    <w:rsid w:val="00EE6691"/>
    <w:rsid w:val="00EF32D7"/>
    <w:rsid w:val="00F002A1"/>
    <w:rsid w:val="00F07950"/>
    <w:rsid w:val="00F106A8"/>
    <w:rsid w:val="00F176C6"/>
    <w:rsid w:val="00F17BFF"/>
    <w:rsid w:val="00F2088A"/>
    <w:rsid w:val="00F27BF9"/>
    <w:rsid w:val="00F40B6B"/>
    <w:rsid w:val="00F4342D"/>
    <w:rsid w:val="00F46011"/>
    <w:rsid w:val="00F463F9"/>
    <w:rsid w:val="00F56654"/>
    <w:rsid w:val="00F617D4"/>
    <w:rsid w:val="00F61FC6"/>
    <w:rsid w:val="00F627EB"/>
    <w:rsid w:val="00F6473F"/>
    <w:rsid w:val="00F739A5"/>
    <w:rsid w:val="00F824E0"/>
    <w:rsid w:val="00F84070"/>
    <w:rsid w:val="00F87481"/>
    <w:rsid w:val="00F91F05"/>
    <w:rsid w:val="00F932AE"/>
    <w:rsid w:val="00F951BA"/>
    <w:rsid w:val="00FA7418"/>
    <w:rsid w:val="00FB1197"/>
    <w:rsid w:val="00FB17F3"/>
    <w:rsid w:val="00FB5740"/>
    <w:rsid w:val="00FC1397"/>
    <w:rsid w:val="00FC6EAD"/>
    <w:rsid w:val="00FC7B4A"/>
    <w:rsid w:val="00FD371B"/>
    <w:rsid w:val="00FD69FB"/>
    <w:rsid w:val="00FD6A55"/>
    <w:rsid w:val="00F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B9"/>
    <w:rPr>
      <w:lang w:eastAsia="hu-HU"/>
    </w:rPr>
  </w:style>
  <w:style w:type="paragraph" w:styleId="Heading1">
    <w:name w:val="heading 1"/>
    <w:basedOn w:val="Normal"/>
    <w:next w:val="Normal"/>
    <w:qFormat/>
    <w:rsid w:val="00C778B9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778B9"/>
    <w:pPr>
      <w:keepNext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rsid w:val="00C778B9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C778B9"/>
    <w:pPr>
      <w:keepNext/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C778B9"/>
    <w:pPr>
      <w:keepNext/>
      <w:jc w:val="center"/>
      <w:outlineLvl w:val="4"/>
    </w:pPr>
    <w:rPr>
      <w:b/>
      <w:bCs/>
      <w:sz w:val="22"/>
      <w:u w:val="single"/>
    </w:rPr>
  </w:style>
  <w:style w:type="paragraph" w:styleId="Heading6">
    <w:name w:val="heading 6"/>
    <w:basedOn w:val="Normal"/>
    <w:next w:val="Normal"/>
    <w:qFormat/>
    <w:rsid w:val="00C778B9"/>
    <w:pPr>
      <w:keepNext/>
      <w:jc w:val="center"/>
      <w:outlineLvl w:val="5"/>
    </w:pPr>
    <w:rPr>
      <w:rFonts w:ascii="Arial Narrow" w:hAnsi="Arial Narrow"/>
      <w:b/>
      <w:bCs/>
    </w:rPr>
  </w:style>
  <w:style w:type="paragraph" w:styleId="Heading7">
    <w:name w:val="heading 7"/>
    <w:basedOn w:val="Normal"/>
    <w:next w:val="Normal"/>
    <w:qFormat/>
    <w:rsid w:val="00C778B9"/>
    <w:pPr>
      <w:keepNext/>
      <w:jc w:val="center"/>
      <w:outlineLvl w:val="6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778B9"/>
    <w:pPr>
      <w:jc w:val="center"/>
    </w:pPr>
    <w:rPr>
      <w:b/>
      <w:color w:val="800080"/>
      <w:sz w:val="24"/>
    </w:rPr>
  </w:style>
  <w:style w:type="paragraph" w:styleId="BodyText">
    <w:name w:val="Body Text"/>
    <w:basedOn w:val="Normal"/>
    <w:rsid w:val="00C778B9"/>
    <w:rPr>
      <w:sz w:val="18"/>
    </w:rPr>
  </w:style>
  <w:style w:type="paragraph" w:styleId="Subtitle">
    <w:name w:val="Subtitle"/>
    <w:basedOn w:val="Normal"/>
    <w:qFormat/>
    <w:rsid w:val="00C778B9"/>
    <w:pPr>
      <w:spacing w:before="120"/>
      <w:jc w:val="center"/>
    </w:pPr>
    <w:rPr>
      <w:b/>
      <w:sz w:val="22"/>
    </w:rPr>
  </w:style>
  <w:style w:type="paragraph" w:styleId="BodyText2">
    <w:name w:val="Body Text 2"/>
    <w:basedOn w:val="Normal"/>
    <w:rsid w:val="00C778B9"/>
    <w:pPr>
      <w:jc w:val="center"/>
    </w:pPr>
    <w:rPr>
      <w:b/>
      <w:bCs/>
      <w:sz w:val="22"/>
    </w:rPr>
  </w:style>
  <w:style w:type="paragraph" w:styleId="BodyText3">
    <w:name w:val="Body Text 3"/>
    <w:basedOn w:val="Normal"/>
    <w:rsid w:val="00C778B9"/>
    <w:pPr>
      <w:jc w:val="center"/>
    </w:pPr>
    <w:rPr>
      <w:sz w:val="22"/>
    </w:rPr>
  </w:style>
  <w:style w:type="paragraph" w:styleId="Header">
    <w:name w:val="header"/>
    <w:basedOn w:val="Normal"/>
    <w:rsid w:val="00C778B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778B9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440242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C40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343A"/>
    <w:pPr>
      <w:ind w:left="720"/>
      <w:contextualSpacing/>
    </w:pPr>
  </w:style>
  <w:style w:type="character" w:styleId="CommentReference">
    <w:name w:val="annotation reference"/>
    <w:basedOn w:val="DefaultParagraphFont"/>
    <w:rsid w:val="00FB11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1197"/>
  </w:style>
  <w:style w:type="character" w:customStyle="1" w:styleId="CommentTextChar">
    <w:name w:val="Comment Text Char"/>
    <w:basedOn w:val="DefaultParagraphFont"/>
    <w:link w:val="CommentText"/>
    <w:rsid w:val="00FB1197"/>
    <w:rPr>
      <w:lang w:eastAsia="hu-HU"/>
    </w:rPr>
  </w:style>
  <w:style w:type="paragraph" w:styleId="CommentSubject">
    <w:name w:val="annotation subject"/>
    <w:basedOn w:val="CommentText"/>
    <w:next w:val="CommentText"/>
    <w:link w:val="CommentSubjectChar"/>
    <w:rsid w:val="00FB1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1197"/>
    <w:rPr>
      <w:b/>
      <w:bCs/>
      <w:lang w:eastAsia="hu-HU"/>
    </w:rPr>
  </w:style>
  <w:style w:type="character" w:customStyle="1" w:styleId="TitleChar">
    <w:name w:val="Title Char"/>
    <w:basedOn w:val="DefaultParagraphFont"/>
    <w:link w:val="Title"/>
    <w:rsid w:val="00B46F8A"/>
    <w:rPr>
      <w:b/>
      <w:color w:val="800080"/>
      <w:sz w:val="24"/>
      <w:lang w:eastAsia="hu-HU"/>
    </w:rPr>
  </w:style>
  <w:style w:type="character" w:customStyle="1" w:styleId="Heading4Char">
    <w:name w:val="Heading 4 Char"/>
    <w:basedOn w:val="DefaultParagraphFont"/>
    <w:link w:val="Heading4"/>
    <w:rsid w:val="00C32499"/>
    <w:rPr>
      <w:b/>
      <w:bCs/>
      <w:sz w:val="22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B9"/>
    <w:rPr>
      <w:lang w:eastAsia="hu-HU"/>
    </w:rPr>
  </w:style>
  <w:style w:type="paragraph" w:styleId="Heading1">
    <w:name w:val="heading 1"/>
    <w:basedOn w:val="Normal"/>
    <w:next w:val="Normal"/>
    <w:qFormat/>
    <w:rsid w:val="00C778B9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778B9"/>
    <w:pPr>
      <w:keepNext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rsid w:val="00C778B9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C778B9"/>
    <w:pPr>
      <w:keepNext/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C778B9"/>
    <w:pPr>
      <w:keepNext/>
      <w:jc w:val="center"/>
      <w:outlineLvl w:val="4"/>
    </w:pPr>
    <w:rPr>
      <w:b/>
      <w:bCs/>
      <w:sz w:val="22"/>
      <w:u w:val="single"/>
    </w:rPr>
  </w:style>
  <w:style w:type="paragraph" w:styleId="Heading6">
    <w:name w:val="heading 6"/>
    <w:basedOn w:val="Normal"/>
    <w:next w:val="Normal"/>
    <w:qFormat/>
    <w:rsid w:val="00C778B9"/>
    <w:pPr>
      <w:keepNext/>
      <w:jc w:val="center"/>
      <w:outlineLvl w:val="5"/>
    </w:pPr>
    <w:rPr>
      <w:rFonts w:ascii="Arial Narrow" w:hAnsi="Arial Narrow"/>
      <w:b/>
      <w:bCs/>
    </w:rPr>
  </w:style>
  <w:style w:type="paragraph" w:styleId="Heading7">
    <w:name w:val="heading 7"/>
    <w:basedOn w:val="Normal"/>
    <w:next w:val="Normal"/>
    <w:qFormat/>
    <w:rsid w:val="00C778B9"/>
    <w:pPr>
      <w:keepNext/>
      <w:jc w:val="center"/>
      <w:outlineLvl w:val="6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778B9"/>
    <w:pPr>
      <w:jc w:val="center"/>
    </w:pPr>
    <w:rPr>
      <w:b/>
      <w:color w:val="800080"/>
      <w:sz w:val="24"/>
    </w:rPr>
  </w:style>
  <w:style w:type="paragraph" w:styleId="BodyText">
    <w:name w:val="Body Text"/>
    <w:basedOn w:val="Normal"/>
    <w:rsid w:val="00C778B9"/>
    <w:rPr>
      <w:sz w:val="18"/>
    </w:rPr>
  </w:style>
  <w:style w:type="paragraph" w:styleId="Subtitle">
    <w:name w:val="Subtitle"/>
    <w:basedOn w:val="Normal"/>
    <w:qFormat/>
    <w:rsid w:val="00C778B9"/>
    <w:pPr>
      <w:spacing w:before="120"/>
      <w:jc w:val="center"/>
    </w:pPr>
    <w:rPr>
      <w:b/>
      <w:sz w:val="22"/>
    </w:rPr>
  </w:style>
  <w:style w:type="paragraph" w:styleId="BodyText2">
    <w:name w:val="Body Text 2"/>
    <w:basedOn w:val="Normal"/>
    <w:rsid w:val="00C778B9"/>
    <w:pPr>
      <w:jc w:val="center"/>
    </w:pPr>
    <w:rPr>
      <w:b/>
      <w:bCs/>
      <w:sz w:val="22"/>
    </w:rPr>
  </w:style>
  <w:style w:type="paragraph" w:styleId="BodyText3">
    <w:name w:val="Body Text 3"/>
    <w:basedOn w:val="Normal"/>
    <w:rsid w:val="00C778B9"/>
    <w:pPr>
      <w:jc w:val="center"/>
    </w:pPr>
    <w:rPr>
      <w:sz w:val="22"/>
    </w:rPr>
  </w:style>
  <w:style w:type="paragraph" w:styleId="Header">
    <w:name w:val="header"/>
    <w:basedOn w:val="Normal"/>
    <w:rsid w:val="00C778B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778B9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440242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C40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343A"/>
    <w:pPr>
      <w:ind w:left="720"/>
      <w:contextualSpacing/>
    </w:pPr>
  </w:style>
  <w:style w:type="character" w:styleId="CommentReference">
    <w:name w:val="annotation reference"/>
    <w:basedOn w:val="DefaultParagraphFont"/>
    <w:rsid w:val="00FB11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1197"/>
  </w:style>
  <w:style w:type="character" w:customStyle="1" w:styleId="CommentTextChar">
    <w:name w:val="Comment Text Char"/>
    <w:basedOn w:val="DefaultParagraphFont"/>
    <w:link w:val="CommentText"/>
    <w:rsid w:val="00FB1197"/>
    <w:rPr>
      <w:lang w:eastAsia="hu-HU"/>
    </w:rPr>
  </w:style>
  <w:style w:type="paragraph" w:styleId="CommentSubject">
    <w:name w:val="annotation subject"/>
    <w:basedOn w:val="CommentText"/>
    <w:next w:val="CommentText"/>
    <w:link w:val="CommentSubjectChar"/>
    <w:rsid w:val="00FB1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1197"/>
    <w:rPr>
      <w:b/>
      <w:bCs/>
      <w:lang w:eastAsia="hu-HU"/>
    </w:rPr>
  </w:style>
  <w:style w:type="character" w:customStyle="1" w:styleId="TitleChar">
    <w:name w:val="Title Char"/>
    <w:basedOn w:val="DefaultParagraphFont"/>
    <w:link w:val="Title"/>
    <w:rsid w:val="00B46F8A"/>
    <w:rPr>
      <w:b/>
      <w:color w:val="800080"/>
      <w:sz w:val="24"/>
      <w:lang w:eastAsia="hu-HU"/>
    </w:rPr>
  </w:style>
  <w:style w:type="character" w:customStyle="1" w:styleId="Heading4Char">
    <w:name w:val="Heading 4 Char"/>
    <w:basedOn w:val="DefaultParagraphFont"/>
    <w:link w:val="Heading4"/>
    <w:rsid w:val="00C32499"/>
    <w:rPr>
      <w:b/>
      <w:bCs/>
      <w:sz w:val="2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C8188-B68C-483A-957F-D67897B6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1692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Mergedmod</vt:lpstr>
    </vt:vector>
  </TitlesOfParts>
  <Company>The World Bank Group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Mergedmod</dc:title>
  <dc:creator>World Bank User</dc:creator>
  <cp:lastModifiedBy>Ruth Oberhauser</cp:lastModifiedBy>
  <cp:revision>2</cp:revision>
  <cp:lastPrinted>2018-10-04T09:59:00Z</cp:lastPrinted>
  <dcterms:created xsi:type="dcterms:W3CDTF">2018-10-04T12:32:00Z</dcterms:created>
  <dcterms:modified xsi:type="dcterms:W3CDTF">2018-10-04T12:32:00Z</dcterms:modified>
</cp:coreProperties>
</file>